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9C" w:rsidRPr="00D01A60" w:rsidRDefault="00212402" w:rsidP="00D01A60">
      <w:pPr>
        <w:tabs>
          <w:tab w:val="left" w:pos="709"/>
        </w:tabs>
        <w:jc w:val="center"/>
        <w:rPr>
          <w:rFonts w:ascii="Times New Roman" w:hAnsi="Times New Roman"/>
          <w:color w:val="000000" w:themeColor="text1"/>
          <w:spacing w:val="38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pacing w:val="38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7.05pt;margin-top:-15.2pt;width:129.75pt;height:26.25pt;z-index:251661312;mso-width-relative:margin;mso-height-relative:margin" stroked="f">
            <v:textbox style="mso-next-textbox:#_x0000_s1030">
              <w:txbxContent>
                <w:p w:rsidR="00EE12D0" w:rsidRPr="00EB6F45" w:rsidRDefault="00EE12D0" w:rsidP="00EB6F4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01A60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      </w:t>
      </w:r>
      <w:r w:rsidR="00C00A9C" w:rsidRPr="006D0039">
        <w:rPr>
          <w:rFonts w:ascii="Times New Roman" w:hAnsi="Times New Roman"/>
          <w:noProof/>
          <w:color w:val="000000" w:themeColor="text1"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A9C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      </w:t>
      </w:r>
      <w:r w:rsidR="00C00A9C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ab/>
      </w:r>
      <w:r w:rsidR="00C00A9C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ab/>
        <w:t xml:space="preserve"> </w:t>
      </w:r>
    </w:p>
    <w:p w:rsidR="00C00A9C" w:rsidRPr="006D0039" w:rsidRDefault="00C00A9C" w:rsidP="00C00A9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0039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ГЛАВА НОВОЛЯЛИНСКОГО ГОРОДСКОГО ОКРУГА</w:t>
      </w:r>
    </w:p>
    <w:p w:rsidR="00C00A9C" w:rsidRPr="00D01A60" w:rsidRDefault="00C00A9C" w:rsidP="00D01A60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proofErr w:type="gramStart"/>
      <w:r w:rsidRPr="006D00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П</w:t>
      </w:r>
      <w:proofErr w:type="gramEnd"/>
      <w:r w:rsidRPr="006D00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 О С Т А Н О В Л Е Н И Е</w:t>
      </w:r>
    </w:p>
    <w:p w:rsidR="00D01A60" w:rsidRDefault="00212402" w:rsidP="00D01A60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2402">
        <w:rPr>
          <w:rFonts w:ascii="Arial" w:hAnsi="Arial" w:cs="Arial"/>
          <w:noProof/>
          <w:color w:val="000000" w:themeColor="text1"/>
          <w:sz w:val="18"/>
          <w:szCs w:val="18"/>
        </w:rPr>
        <w:pict>
          <v:line id="_x0000_s1029" style="position:absolute;z-index:251660288" from="-1.95pt,1.9pt" to="502.8pt,1.9pt" strokeweight="4.5pt">
            <v:stroke linestyle="thinThick"/>
          </v:line>
        </w:pict>
      </w:r>
    </w:p>
    <w:p w:rsidR="00D01A60" w:rsidRDefault="00C00A9C" w:rsidP="00D01A60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003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147C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619A">
        <w:rPr>
          <w:rFonts w:ascii="Times New Roman" w:hAnsi="Times New Roman"/>
          <w:color w:val="000000" w:themeColor="text1"/>
          <w:sz w:val="24"/>
          <w:szCs w:val="24"/>
        </w:rPr>
        <w:t xml:space="preserve">20.06.2019  </w:t>
      </w:r>
      <w:r w:rsidRPr="00147C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0039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96619A">
        <w:rPr>
          <w:rFonts w:ascii="Times New Roman" w:hAnsi="Times New Roman"/>
          <w:color w:val="000000" w:themeColor="text1"/>
          <w:sz w:val="24"/>
          <w:szCs w:val="24"/>
        </w:rPr>
        <w:t xml:space="preserve"> 650</w:t>
      </w:r>
    </w:p>
    <w:p w:rsidR="00C00A9C" w:rsidRPr="00D01A60" w:rsidRDefault="00C00A9C" w:rsidP="00D01A60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0039">
        <w:rPr>
          <w:rFonts w:ascii="Times New Roman" w:hAnsi="Times New Roman"/>
          <w:color w:val="000000" w:themeColor="text1"/>
          <w:sz w:val="24"/>
          <w:szCs w:val="24"/>
        </w:rPr>
        <w:t>г. Новая Ляля</w:t>
      </w:r>
    </w:p>
    <w:p w:rsidR="005E266A" w:rsidRPr="00BB18B0" w:rsidRDefault="005E266A" w:rsidP="00D01A60">
      <w:pPr>
        <w:tabs>
          <w:tab w:val="left" w:pos="709"/>
        </w:tabs>
        <w:spacing w:after="0"/>
        <w:rPr>
          <w:rFonts w:ascii="Times New Roman" w:hAnsi="Times New Roman"/>
          <w:spacing w:val="38"/>
          <w:sz w:val="28"/>
          <w:szCs w:val="28"/>
        </w:rPr>
      </w:pPr>
    </w:p>
    <w:p w:rsidR="0054380B" w:rsidRPr="0054380B" w:rsidRDefault="005E266A" w:rsidP="00D96E5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</w:t>
      </w:r>
      <w:r w:rsidRPr="005E266A">
        <w:rPr>
          <w:rFonts w:ascii="Times New Roman" w:hAnsi="Times New Roman"/>
          <w:b/>
          <w:i/>
          <w:sz w:val="28"/>
          <w:szCs w:val="28"/>
        </w:rPr>
        <w:t xml:space="preserve">предоставления муниципальной </w:t>
      </w:r>
      <w:r w:rsidR="005438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266A">
        <w:rPr>
          <w:rFonts w:ascii="Times New Roman" w:hAnsi="Times New Roman"/>
          <w:b/>
          <w:i/>
          <w:sz w:val="28"/>
          <w:szCs w:val="28"/>
        </w:rPr>
        <w:t xml:space="preserve">услуги </w:t>
      </w:r>
      <w:r>
        <w:rPr>
          <w:rFonts w:ascii="Times New Roman" w:hAnsi="Times New Roman"/>
          <w:b/>
          <w:i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округа»</w:t>
      </w:r>
    </w:p>
    <w:p w:rsidR="005E266A" w:rsidRDefault="0054380B" w:rsidP="009E2745">
      <w:pPr>
        <w:spacing w:after="0" w:line="240" w:lineRule="auto"/>
        <w:ind w:right="-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8E1E3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 Федеральн</w:t>
      </w:r>
      <w:r w:rsidR="008E1E3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5541">
        <w:rPr>
          <w:rFonts w:ascii="Times New Roman" w:hAnsi="Times New Roman"/>
          <w:sz w:val="28"/>
          <w:szCs w:val="28"/>
        </w:rPr>
        <w:t>закон</w:t>
      </w:r>
      <w:r w:rsidR="008E1E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от 06.10.</w:t>
      </w:r>
      <w:r w:rsidRPr="004F5541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F554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4F554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Федеральн</w:t>
      </w:r>
      <w:r w:rsidR="008E1E38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E38"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</w:t>
      </w:r>
      <w:r w:rsidR="005E266A">
        <w:rPr>
          <w:rFonts w:ascii="Times New Roman" w:hAnsi="Times New Roman"/>
          <w:sz w:val="28"/>
          <w:szCs w:val="28"/>
        </w:rPr>
        <w:t>,  Федерального закона от 29.12.2012 года № 273-ФЗ «Об образовании в Российской Федерации», постановления главы Новолялинского городского округа от 31.05.2012 года  № 521 «О разработке и утверждении административных регламентов исполнения муниципальных функций и</w:t>
      </w:r>
      <w:proofErr w:type="gramEnd"/>
      <w:r w:rsidR="005E266A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услуг», </w:t>
      </w:r>
      <w:r w:rsidR="008E1E38">
        <w:rPr>
          <w:rFonts w:ascii="Times New Roman" w:eastAsiaTheme="minorHAnsi" w:hAnsi="Times New Roman"/>
          <w:sz w:val="28"/>
          <w:szCs w:val="28"/>
        </w:rPr>
        <w:t>постановлением главы Новолялинского городского округа от 26.12.2018 № 1282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3573F0">
        <w:rPr>
          <w:rFonts w:ascii="Times New Roman" w:eastAsiaTheme="minorHAnsi" w:hAnsi="Times New Roman"/>
          <w:sz w:val="28"/>
          <w:szCs w:val="28"/>
        </w:rPr>
        <w:t xml:space="preserve"> </w:t>
      </w:r>
      <w:r w:rsidR="008E1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E38">
        <w:rPr>
          <w:rFonts w:ascii="Times New Roman" w:hAnsi="Times New Roman"/>
          <w:sz w:val="28"/>
          <w:szCs w:val="28"/>
        </w:rPr>
        <w:t>в целях приведения</w:t>
      </w:r>
      <w:r w:rsidR="008E1E38" w:rsidRPr="00BE2AB4">
        <w:rPr>
          <w:rFonts w:ascii="Times New Roman" w:hAnsi="Times New Roman"/>
          <w:sz w:val="28"/>
          <w:szCs w:val="28"/>
        </w:rPr>
        <w:t xml:space="preserve"> </w:t>
      </w:r>
      <w:r w:rsidR="008E1E38">
        <w:rPr>
          <w:rFonts w:ascii="Times New Roman" w:hAnsi="Times New Roman"/>
          <w:sz w:val="28"/>
          <w:szCs w:val="28"/>
        </w:rPr>
        <w:t>муниципальных нормативно-правовых актов в соответствие с действующим законодательством</w:t>
      </w:r>
      <w:r w:rsidR="003573F0">
        <w:rPr>
          <w:rFonts w:ascii="Times New Roman" w:hAnsi="Times New Roman"/>
          <w:sz w:val="28"/>
          <w:szCs w:val="28"/>
        </w:rPr>
        <w:t>,</w:t>
      </w:r>
      <w:r w:rsidR="009E2745" w:rsidRPr="009E2745">
        <w:rPr>
          <w:rFonts w:ascii="Times New Roman" w:hAnsi="Times New Roman"/>
          <w:sz w:val="28"/>
          <w:szCs w:val="28"/>
        </w:rPr>
        <w:t xml:space="preserve"> </w:t>
      </w:r>
      <w:r w:rsidR="009E2745" w:rsidRPr="004F5541">
        <w:rPr>
          <w:rFonts w:ascii="Times New Roman" w:hAnsi="Times New Roman"/>
          <w:sz w:val="28"/>
          <w:szCs w:val="28"/>
        </w:rPr>
        <w:t xml:space="preserve">руководствуясь </w:t>
      </w:r>
      <w:r w:rsidR="009E2745">
        <w:rPr>
          <w:rFonts w:ascii="Times New Roman" w:hAnsi="Times New Roman"/>
          <w:sz w:val="28"/>
          <w:szCs w:val="28"/>
        </w:rPr>
        <w:t>Уставом Новолялинского городского округа</w:t>
      </w:r>
      <w:r w:rsidR="009E2745">
        <w:rPr>
          <w:rFonts w:ascii="Times New Roman" w:hAnsi="Times New Roman"/>
          <w:color w:val="000000"/>
          <w:sz w:val="28"/>
          <w:szCs w:val="28"/>
        </w:rPr>
        <w:t>»,</w:t>
      </w:r>
    </w:p>
    <w:p w:rsidR="009E2745" w:rsidRDefault="009E2745" w:rsidP="009E27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2745" w:rsidRDefault="005E266A" w:rsidP="009E27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4F7C">
        <w:rPr>
          <w:rFonts w:ascii="Times New Roman" w:hAnsi="Times New Roman"/>
          <w:b/>
          <w:sz w:val="28"/>
          <w:szCs w:val="28"/>
        </w:rPr>
        <w:t>ПОСТАНОВЛЯЮ:</w:t>
      </w:r>
    </w:p>
    <w:p w:rsidR="005E266A" w:rsidRPr="009E2745" w:rsidRDefault="00E03DFF" w:rsidP="009E2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E266A" w:rsidRPr="00856BB6">
        <w:rPr>
          <w:rFonts w:ascii="Times New Roman" w:hAnsi="Times New Roman"/>
          <w:sz w:val="28"/>
          <w:szCs w:val="28"/>
        </w:rPr>
        <w:t>1.</w:t>
      </w:r>
      <w:r w:rsidR="005E266A">
        <w:rPr>
          <w:rFonts w:ascii="Times New Roman" w:hAnsi="Times New Roman"/>
          <w:sz w:val="28"/>
          <w:szCs w:val="28"/>
        </w:rPr>
        <w:t xml:space="preserve"> Утвердить административный регламент </w:t>
      </w:r>
      <w:r w:rsidR="009E2745">
        <w:rPr>
          <w:rFonts w:ascii="Times New Roman" w:hAnsi="Times New Roman"/>
          <w:sz w:val="28"/>
          <w:szCs w:val="28"/>
        </w:rPr>
        <w:t>предоставления</w:t>
      </w:r>
      <w:r w:rsidR="005E266A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E266A" w:rsidRPr="000F7914">
        <w:rPr>
          <w:rFonts w:ascii="Times New Roman" w:hAnsi="Times New Roman"/>
          <w:sz w:val="28"/>
          <w:szCs w:val="28"/>
        </w:rPr>
        <w:t>«</w:t>
      </w:r>
      <w:r w:rsidR="005E266A" w:rsidRPr="0025645C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</w:t>
      </w:r>
      <w:r w:rsidR="005E266A">
        <w:rPr>
          <w:rFonts w:ascii="Times New Roman" w:hAnsi="Times New Roman"/>
          <w:sz w:val="28"/>
          <w:szCs w:val="28"/>
        </w:rPr>
        <w:t>бщео</w:t>
      </w:r>
      <w:r w:rsidR="005E266A" w:rsidRPr="0025645C">
        <w:rPr>
          <w:rFonts w:ascii="Times New Roman" w:hAnsi="Times New Roman"/>
          <w:sz w:val="28"/>
          <w:szCs w:val="28"/>
        </w:rPr>
        <w:t xml:space="preserve">бразовательных </w:t>
      </w:r>
      <w:r w:rsidR="005E266A">
        <w:rPr>
          <w:rFonts w:ascii="Times New Roman" w:hAnsi="Times New Roman"/>
          <w:sz w:val="28"/>
          <w:szCs w:val="28"/>
        </w:rPr>
        <w:t xml:space="preserve">организаций </w:t>
      </w:r>
      <w:r w:rsidR="005E266A" w:rsidRPr="0025645C">
        <w:rPr>
          <w:rFonts w:ascii="Times New Roman" w:hAnsi="Times New Roman"/>
          <w:sz w:val="28"/>
          <w:szCs w:val="28"/>
        </w:rPr>
        <w:t>Новолялинского городского округа</w:t>
      </w:r>
      <w:r w:rsidR="005E266A" w:rsidRPr="000F7914">
        <w:rPr>
          <w:rFonts w:ascii="Times New Roman" w:hAnsi="Times New Roman"/>
          <w:sz w:val="28"/>
          <w:szCs w:val="28"/>
        </w:rPr>
        <w:t>»</w:t>
      </w:r>
      <w:r w:rsidR="005E266A">
        <w:rPr>
          <w:rFonts w:ascii="Times New Roman" w:hAnsi="Times New Roman"/>
          <w:sz w:val="28"/>
          <w:szCs w:val="28"/>
        </w:rPr>
        <w:t xml:space="preserve"> (прилагается).  </w:t>
      </w:r>
    </w:p>
    <w:p w:rsidR="00E03DFF" w:rsidRDefault="00E03DFF" w:rsidP="00E0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266A" w:rsidRPr="001A7FA6">
        <w:rPr>
          <w:rFonts w:ascii="Times New Roman" w:hAnsi="Times New Roman"/>
          <w:sz w:val="28"/>
          <w:szCs w:val="28"/>
        </w:rPr>
        <w:t xml:space="preserve">2. </w:t>
      </w:r>
      <w:r w:rsidR="005E266A">
        <w:rPr>
          <w:rFonts w:ascii="Times New Roman" w:hAnsi="Times New Roman"/>
          <w:sz w:val="28"/>
          <w:szCs w:val="28"/>
        </w:rPr>
        <w:t>Постановление главы Новолялинского горо</w:t>
      </w:r>
      <w:r>
        <w:rPr>
          <w:rFonts w:ascii="Times New Roman" w:hAnsi="Times New Roman"/>
          <w:sz w:val="28"/>
          <w:szCs w:val="28"/>
        </w:rPr>
        <w:t>дского округа от 22.08.2014 № 966</w:t>
      </w:r>
      <w:r w:rsidR="005E2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03DF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Управления образованием Новолялинского городского округа по предоставлению муниципальной услуги «Предоставление информации об образовательных программах и учебных планах, </w:t>
      </w:r>
      <w:r w:rsidRPr="00E03DFF">
        <w:rPr>
          <w:rFonts w:ascii="Times New Roman" w:hAnsi="Times New Roman"/>
          <w:sz w:val="28"/>
          <w:szCs w:val="28"/>
        </w:rPr>
        <w:lastRenderedPageBreak/>
        <w:t>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округа»</w:t>
      </w:r>
      <w:r>
        <w:rPr>
          <w:rFonts w:ascii="Times New Roman" w:hAnsi="Times New Roman"/>
          <w:sz w:val="28"/>
          <w:szCs w:val="28"/>
        </w:rPr>
        <w:t>, (с изменениями и дополнениями</w:t>
      </w:r>
      <w:r w:rsidR="002F724B">
        <w:rPr>
          <w:rFonts w:ascii="Times New Roman" w:hAnsi="Times New Roman"/>
          <w:sz w:val="28"/>
          <w:szCs w:val="28"/>
        </w:rPr>
        <w:t>, внесенными постановлением главы Новолялинского городского округа от 12.05.2016 № 402)</w:t>
      </w:r>
      <w:r w:rsidRPr="00E03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5E266A" w:rsidRPr="001A7FA6" w:rsidRDefault="00E03DFF" w:rsidP="00E03D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266A">
        <w:rPr>
          <w:rFonts w:ascii="Times New Roman" w:hAnsi="Times New Roman"/>
          <w:sz w:val="28"/>
          <w:szCs w:val="28"/>
        </w:rPr>
        <w:t xml:space="preserve">3. </w:t>
      </w:r>
      <w:r w:rsidRPr="003B38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</w:t>
      </w:r>
      <w:r>
        <w:rPr>
          <w:rFonts w:ascii="Times New Roman" w:hAnsi="Times New Roman"/>
          <w:sz w:val="28"/>
          <w:szCs w:val="28"/>
        </w:rPr>
        <w:t>«</w:t>
      </w:r>
      <w:r w:rsidRPr="003B38A1">
        <w:rPr>
          <w:rFonts w:ascii="Times New Roman" w:hAnsi="Times New Roman"/>
          <w:sz w:val="28"/>
          <w:szCs w:val="28"/>
        </w:rPr>
        <w:t>Муниципальном вестнике Новолялинского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3B38A1">
        <w:rPr>
          <w:rFonts w:ascii="Times New Roman" w:hAnsi="Times New Roman"/>
          <w:sz w:val="28"/>
          <w:szCs w:val="28"/>
        </w:rPr>
        <w:t xml:space="preserve">, на официальном сайте Администрации </w:t>
      </w:r>
      <w:proofErr w:type="spellStart"/>
      <w:r w:rsidRPr="003B38A1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Pr="003B38A1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3B38A1">
        <w:rPr>
          <w:rFonts w:ascii="Times New Roman" w:hAnsi="Times New Roman"/>
          <w:sz w:val="28"/>
          <w:szCs w:val="28"/>
        </w:rPr>
        <w:t>округа</w:t>
      </w:r>
      <w:hyperlink r:id="rId9" w:history="1">
        <w:r w:rsidRPr="006A1323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6A132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A1323">
          <w:rPr>
            <w:rStyle w:val="a3"/>
            <w:rFonts w:ascii="Times New Roman" w:hAnsi="Times New Roman"/>
            <w:sz w:val="28"/>
            <w:szCs w:val="28"/>
          </w:rPr>
          <w:t>ngo.midural.ru</w:t>
        </w:r>
        <w:proofErr w:type="spellEnd"/>
      </w:hyperlink>
      <w:r w:rsidRPr="003B38A1">
        <w:rPr>
          <w:rFonts w:ascii="Times New Roman" w:hAnsi="Times New Roman"/>
          <w:sz w:val="28"/>
          <w:szCs w:val="28"/>
        </w:rPr>
        <w:t xml:space="preserve">. </w:t>
      </w:r>
    </w:p>
    <w:p w:rsidR="005E266A" w:rsidRPr="0070462B" w:rsidRDefault="005E266A" w:rsidP="00E03DFF">
      <w:p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4F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исполнения</w:t>
      </w:r>
      <w:r w:rsidRPr="004F5541">
        <w:rPr>
          <w:rFonts w:ascii="Times New Roman" w:hAnsi="Times New Roman"/>
          <w:sz w:val="28"/>
          <w:szCs w:val="28"/>
        </w:rPr>
        <w:t xml:space="preserve"> настоящего постановления возло</w:t>
      </w:r>
      <w:r>
        <w:rPr>
          <w:rFonts w:ascii="Times New Roman" w:hAnsi="Times New Roman"/>
          <w:sz w:val="28"/>
          <w:szCs w:val="28"/>
        </w:rPr>
        <w:t>жить на начальника Управления образованием Новолялинского городского округа Л.П. Морозову</w:t>
      </w:r>
      <w:r w:rsidRPr="0070462B">
        <w:rPr>
          <w:rFonts w:ascii="Times New Roman" w:hAnsi="Times New Roman"/>
          <w:sz w:val="28"/>
          <w:szCs w:val="28"/>
        </w:rPr>
        <w:t>.</w:t>
      </w:r>
    </w:p>
    <w:p w:rsidR="005E266A" w:rsidRDefault="005E266A" w:rsidP="00E03D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66A" w:rsidRDefault="005E266A" w:rsidP="00E03DFF">
      <w:pPr>
        <w:spacing w:after="0"/>
        <w:rPr>
          <w:rFonts w:ascii="Times New Roman" w:hAnsi="Times New Roman"/>
          <w:sz w:val="28"/>
          <w:szCs w:val="28"/>
        </w:rPr>
      </w:pPr>
    </w:p>
    <w:p w:rsidR="005E266A" w:rsidRDefault="005E266A" w:rsidP="005E266A">
      <w:pPr>
        <w:rPr>
          <w:rFonts w:ascii="Times New Roman" w:hAnsi="Times New Roman"/>
          <w:sz w:val="28"/>
          <w:szCs w:val="28"/>
        </w:rPr>
      </w:pPr>
    </w:p>
    <w:p w:rsidR="005E266A" w:rsidRDefault="005E266A" w:rsidP="005E266A">
      <w:pPr>
        <w:rPr>
          <w:rFonts w:ascii="Times New Roman" w:hAnsi="Times New Roman"/>
          <w:sz w:val="28"/>
          <w:szCs w:val="28"/>
        </w:rPr>
      </w:pPr>
    </w:p>
    <w:p w:rsidR="005E266A" w:rsidRPr="00E45F3B" w:rsidRDefault="005E266A" w:rsidP="005E26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624CA">
        <w:rPr>
          <w:rFonts w:ascii="Times New Roman" w:hAnsi="Times New Roman"/>
          <w:sz w:val="28"/>
          <w:szCs w:val="28"/>
        </w:rPr>
        <w:t xml:space="preserve">округа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B6F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С.А. Бондаренко</w:t>
      </w:r>
    </w:p>
    <w:p w:rsidR="005E266A" w:rsidRDefault="005E266A" w:rsidP="005E266A"/>
    <w:p w:rsidR="005E266A" w:rsidRDefault="005E266A" w:rsidP="005E266A"/>
    <w:p w:rsidR="005E266A" w:rsidRDefault="005E266A" w:rsidP="005E266A"/>
    <w:p w:rsidR="005E266A" w:rsidRDefault="005E266A" w:rsidP="005E266A"/>
    <w:p w:rsidR="005E266A" w:rsidRDefault="005E266A" w:rsidP="005E266A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266A" w:rsidRDefault="005E266A" w:rsidP="005E266A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266A" w:rsidRDefault="005E266A" w:rsidP="005E266A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266A" w:rsidRDefault="005E266A" w:rsidP="005E266A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266A" w:rsidRDefault="005E266A" w:rsidP="005E266A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266A" w:rsidRDefault="005E266A" w:rsidP="005E266A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266A" w:rsidRDefault="005E266A" w:rsidP="005E266A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1A60" w:rsidRDefault="00D01A60" w:rsidP="00D01A6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E1DC3" w:rsidRDefault="006E1DC3" w:rsidP="00D01A6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E1DC3" w:rsidRDefault="006E1DC3" w:rsidP="00D01A6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E1DC3" w:rsidRDefault="006E1DC3" w:rsidP="00D01A6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B0910" w:rsidRPr="003B38A1" w:rsidRDefault="00EB0910" w:rsidP="00EB09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  <w:r w:rsidRPr="003B38A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B0910" w:rsidRPr="00501B0F" w:rsidRDefault="00EB0910" w:rsidP="00EB09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501B0F">
        <w:rPr>
          <w:rFonts w:ascii="Times New Roman" w:hAnsi="Times New Roman"/>
          <w:sz w:val="26"/>
          <w:szCs w:val="26"/>
        </w:rPr>
        <w:t>Постановлением главы</w:t>
      </w:r>
    </w:p>
    <w:p w:rsidR="00EB0910" w:rsidRPr="00501B0F" w:rsidRDefault="00EB0910" w:rsidP="00EB09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501B0F">
        <w:rPr>
          <w:rFonts w:ascii="Times New Roman" w:hAnsi="Times New Roman"/>
          <w:sz w:val="26"/>
          <w:szCs w:val="26"/>
        </w:rPr>
        <w:t>Новолялинского городского округа</w:t>
      </w:r>
    </w:p>
    <w:p w:rsidR="00EB0910" w:rsidRPr="00501B0F" w:rsidRDefault="00EB0910" w:rsidP="00EB09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о</w:t>
      </w:r>
      <w:r w:rsidRPr="00501B0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 </w:t>
      </w:r>
      <w:r w:rsidR="0096619A">
        <w:rPr>
          <w:rFonts w:ascii="Times New Roman" w:hAnsi="Times New Roman"/>
          <w:sz w:val="26"/>
          <w:szCs w:val="26"/>
        </w:rPr>
        <w:t>20.06.</w:t>
      </w:r>
      <w:r w:rsidR="0003546E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     № </w:t>
      </w:r>
      <w:r w:rsidR="0096619A">
        <w:rPr>
          <w:rFonts w:ascii="Times New Roman" w:hAnsi="Times New Roman"/>
          <w:sz w:val="26"/>
          <w:szCs w:val="26"/>
        </w:rPr>
        <w:t xml:space="preserve"> 650</w:t>
      </w:r>
    </w:p>
    <w:p w:rsidR="006308C7" w:rsidRDefault="006308C7" w:rsidP="00F1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910" w:rsidRDefault="00EB0910" w:rsidP="00F1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F5E" w:rsidRPr="002528A5" w:rsidRDefault="00943F5E" w:rsidP="00943F5E">
      <w:pPr>
        <w:tabs>
          <w:tab w:val="left" w:pos="360"/>
          <w:tab w:val="left" w:pos="540"/>
          <w:tab w:val="left" w:pos="720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528A5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943F5E" w:rsidRPr="002528A5" w:rsidRDefault="00943F5E" w:rsidP="00943F5E">
      <w:pPr>
        <w:tabs>
          <w:tab w:val="left" w:pos="360"/>
          <w:tab w:val="left" w:pos="540"/>
          <w:tab w:val="left" w:pos="720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528A5">
        <w:rPr>
          <w:rFonts w:ascii="Times New Roman" w:hAnsi="Times New Roman"/>
          <w:b/>
          <w:sz w:val="26"/>
          <w:szCs w:val="26"/>
        </w:rPr>
        <w:t xml:space="preserve">предоставлению муниципальной услуги </w:t>
      </w:r>
    </w:p>
    <w:p w:rsidR="00943F5E" w:rsidRPr="002528A5" w:rsidRDefault="00943F5E" w:rsidP="00F16F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8A5">
        <w:rPr>
          <w:rFonts w:ascii="Times New Roman" w:hAnsi="Times New Roman"/>
          <w:b/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округа»</w:t>
      </w:r>
    </w:p>
    <w:p w:rsidR="00113BA8" w:rsidRDefault="00113BA8" w:rsidP="00113BA8">
      <w:pPr>
        <w:pStyle w:val="ConsPlusTitle"/>
        <w:jc w:val="center"/>
        <w:outlineLvl w:val="1"/>
        <w:rPr>
          <w:sz w:val="26"/>
          <w:szCs w:val="26"/>
        </w:rPr>
      </w:pPr>
    </w:p>
    <w:p w:rsidR="00113BA8" w:rsidRPr="00F40F85" w:rsidRDefault="00113BA8" w:rsidP="00113BA8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>Раздел I. ОБЩИЕ ПОЛОЖЕНИЯ</w:t>
      </w:r>
    </w:p>
    <w:p w:rsidR="00113BA8" w:rsidRPr="00F40F85" w:rsidRDefault="00113BA8" w:rsidP="00113B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3BA8" w:rsidRPr="00F40F85" w:rsidRDefault="00113BA8" w:rsidP="00113BA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1.1. ПРЕДМЕТ РЕГУЛИРОВАНИЯ</w:t>
      </w:r>
    </w:p>
    <w:p w:rsidR="00113BA8" w:rsidRPr="00F40F85" w:rsidRDefault="00113BA8" w:rsidP="00113B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3F5E" w:rsidRPr="002528A5" w:rsidRDefault="00943F5E" w:rsidP="00F16F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28A5" w:rsidRDefault="00E932C1" w:rsidP="002528A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28A5">
        <w:rPr>
          <w:rFonts w:ascii="Times New Roman" w:eastAsia="SimSun" w:hAnsi="Times New Roman"/>
          <w:sz w:val="26"/>
          <w:szCs w:val="26"/>
          <w:lang w:eastAsia="zh-CN"/>
        </w:rPr>
        <w:t xml:space="preserve">           </w:t>
      </w:r>
      <w:r w:rsidR="003B12B1" w:rsidRPr="002528A5">
        <w:rPr>
          <w:rFonts w:ascii="Times New Roman" w:eastAsia="SimSun" w:hAnsi="Times New Roman"/>
          <w:sz w:val="26"/>
          <w:szCs w:val="26"/>
          <w:lang w:eastAsia="zh-CN"/>
        </w:rPr>
        <w:t>1.</w:t>
      </w:r>
      <w:r w:rsidR="00943F5E" w:rsidRPr="002528A5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gramStart"/>
      <w:r w:rsidR="00E31E00" w:rsidRPr="002528A5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2528A5" w:rsidRPr="002528A5">
        <w:rPr>
          <w:rFonts w:ascii="Times New Roman" w:hAnsi="Times New Roman"/>
          <w:sz w:val="26"/>
          <w:szCs w:val="26"/>
        </w:rPr>
        <w:t>предоставления</w:t>
      </w:r>
      <w:r w:rsidR="00943F5E" w:rsidRPr="002528A5">
        <w:rPr>
          <w:rFonts w:ascii="Times New Roman" w:hAnsi="Times New Roman"/>
          <w:sz w:val="26"/>
          <w:szCs w:val="26"/>
        </w:rPr>
        <w:t xml:space="preserve">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округа» </w:t>
      </w:r>
      <w:r w:rsidR="00E31E00" w:rsidRPr="002528A5">
        <w:rPr>
          <w:rFonts w:ascii="Times New Roman" w:hAnsi="Times New Roman"/>
          <w:sz w:val="26"/>
          <w:szCs w:val="26"/>
        </w:rPr>
        <w:t xml:space="preserve">(далее - Регламент) </w:t>
      </w:r>
      <w:r w:rsidR="002528A5" w:rsidRPr="002528A5">
        <w:rPr>
          <w:rFonts w:ascii="Times New Roman" w:hAnsi="Times New Roman"/>
          <w:sz w:val="26"/>
          <w:szCs w:val="26"/>
        </w:rPr>
        <w:t>устанавливает порядок и стандарт предоставления муниципальной услуги</w:t>
      </w:r>
      <w:r w:rsidR="002528A5">
        <w:rPr>
          <w:rFonts w:ascii="Times New Roman" w:hAnsi="Times New Roman"/>
          <w:sz w:val="26"/>
          <w:szCs w:val="26"/>
        </w:rPr>
        <w:t xml:space="preserve"> </w:t>
      </w:r>
      <w:r w:rsidR="002528A5" w:rsidRPr="002528A5">
        <w:rPr>
          <w:rFonts w:ascii="Times New Roman" w:hAnsi="Times New Roman"/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</w:t>
      </w:r>
      <w:proofErr w:type="gramEnd"/>
      <w:r w:rsidR="002528A5" w:rsidRPr="002528A5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528A5">
        <w:rPr>
          <w:rFonts w:ascii="Times New Roman" w:hAnsi="Times New Roman"/>
          <w:sz w:val="26"/>
          <w:szCs w:val="26"/>
        </w:rPr>
        <w:t>.</w:t>
      </w:r>
    </w:p>
    <w:p w:rsidR="002528A5" w:rsidRDefault="002528A5" w:rsidP="002528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0F85">
        <w:rPr>
          <w:rFonts w:ascii="Times New Roman" w:hAnsi="Times New Roman" w:cs="Times New Roman"/>
          <w:sz w:val="26"/>
          <w:szCs w:val="26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2528A5" w:rsidRPr="002528A5" w:rsidRDefault="002528A5" w:rsidP="002528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6ECE" w:rsidRPr="00113BA8" w:rsidRDefault="00113BA8" w:rsidP="00113BA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1.2. КРУГ ЗАЯВИТЕЛЕЙ</w:t>
      </w:r>
    </w:p>
    <w:p w:rsidR="00E932C1" w:rsidRDefault="004C1C94" w:rsidP="00F16F9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3</w:t>
      </w:r>
      <w:r w:rsidR="00771702" w:rsidRPr="002528A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proofErr w:type="gramStart"/>
      <w:r w:rsidR="00E932C1" w:rsidRPr="002528A5">
        <w:rPr>
          <w:rFonts w:ascii="Times New Roman" w:hAnsi="Times New Roman"/>
          <w:color w:val="000000" w:themeColor="text1"/>
          <w:sz w:val="26"/>
          <w:szCs w:val="26"/>
        </w:rPr>
        <w:t xml:space="preserve">Заявителями на получение муниципальной услуги являются </w:t>
      </w:r>
      <w:r w:rsidR="00E932C1" w:rsidRPr="002528A5">
        <w:rPr>
          <w:rFonts w:ascii="Times New Roman" w:hAnsi="Times New Roman"/>
          <w:sz w:val="26"/>
          <w:szCs w:val="26"/>
        </w:rPr>
        <w:t>родители (законные представители) обучающихся в муниципальных общеобразовательных организациях, подведомственных Управлению образованием Новолялинского городского округа (далее – образовательные организации).</w:t>
      </w:r>
      <w:proofErr w:type="gramEnd"/>
    </w:p>
    <w:p w:rsidR="00113BA8" w:rsidRPr="002528A5" w:rsidRDefault="00113BA8" w:rsidP="00F16F9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13BA8" w:rsidRPr="00F40F85" w:rsidRDefault="00113BA8" w:rsidP="00113BA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1.3. ТРЕБОВАНИЯ К ПОРЯДКУ ИНФОРМИРОВАНИЯ</w:t>
      </w:r>
    </w:p>
    <w:p w:rsidR="00113BA8" w:rsidRPr="00F40F85" w:rsidRDefault="00113BA8" w:rsidP="00113BA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ПРЕДОСТАВЛЕНИИ МУНИЦИПАЛЬНОЙ УСЛУГИ</w:t>
      </w:r>
    </w:p>
    <w:p w:rsidR="00BA1E93" w:rsidRPr="00706EF3" w:rsidRDefault="00BA1E93" w:rsidP="00F16F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C1C94" w:rsidRPr="002A6E5D" w:rsidRDefault="003823AE" w:rsidP="002A6E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C1C9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C1C94" w:rsidRPr="00F40F85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2A6E5D" w:rsidRPr="00F40F85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2A6E5D">
        <w:rPr>
          <w:rFonts w:ascii="Times New Roman" w:hAnsi="Times New Roman" w:cs="Times New Roman"/>
          <w:sz w:val="26"/>
          <w:szCs w:val="26"/>
        </w:rPr>
        <w:t>должностными лицами и специалистами Управления образованием</w:t>
      </w:r>
      <w:r w:rsidR="002A6E5D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2A6E5D">
        <w:rPr>
          <w:rFonts w:ascii="Times New Roman" w:hAnsi="Times New Roman" w:cs="Times New Roman"/>
          <w:sz w:val="26"/>
          <w:szCs w:val="26"/>
        </w:rPr>
        <w:t xml:space="preserve">Новолялинского городского округа </w:t>
      </w:r>
      <w:r w:rsidR="002A6E5D" w:rsidRPr="005630A1">
        <w:rPr>
          <w:rFonts w:ascii="Times New Roman" w:hAnsi="Times New Roman" w:cs="Times New Roman"/>
          <w:sz w:val="26"/>
          <w:szCs w:val="26"/>
        </w:rPr>
        <w:t>(далее – Управление образованием)</w:t>
      </w:r>
      <w:r w:rsidR="002A6E5D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2A6E5D">
        <w:rPr>
          <w:rFonts w:ascii="Times New Roman" w:hAnsi="Times New Roman" w:cs="Times New Roman"/>
          <w:sz w:val="26"/>
          <w:szCs w:val="26"/>
        </w:rPr>
        <w:t>и должностными лицами и специалистами м</w:t>
      </w:r>
      <w:r w:rsidR="002A6E5D" w:rsidRPr="005630A1">
        <w:rPr>
          <w:rFonts w:ascii="Times New Roman" w:hAnsi="Times New Roman" w:cs="Times New Roman"/>
          <w:sz w:val="26"/>
          <w:szCs w:val="26"/>
        </w:rPr>
        <w:t>униципальны</w:t>
      </w:r>
      <w:r w:rsidR="002A6E5D">
        <w:rPr>
          <w:rFonts w:ascii="Times New Roman" w:hAnsi="Times New Roman" w:cs="Times New Roman"/>
          <w:sz w:val="26"/>
          <w:szCs w:val="26"/>
        </w:rPr>
        <w:t>х</w:t>
      </w:r>
      <w:r w:rsidR="002A6E5D" w:rsidRPr="005630A1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="002A6E5D">
        <w:rPr>
          <w:rFonts w:ascii="Times New Roman" w:hAnsi="Times New Roman" w:cs="Times New Roman"/>
          <w:sz w:val="26"/>
          <w:szCs w:val="26"/>
        </w:rPr>
        <w:t>х</w:t>
      </w:r>
      <w:r w:rsidR="002A6E5D" w:rsidRPr="005630A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A6E5D">
        <w:rPr>
          <w:rFonts w:ascii="Times New Roman" w:hAnsi="Times New Roman" w:cs="Times New Roman"/>
          <w:sz w:val="26"/>
          <w:szCs w:val="26"/>
        </w:rPr>
        <w:t>й</w:t>
      </w:r>
      <w:r w:rsidR="002A6E5D" w:rsidRPr="005630A1">
        <w:rPr>
          <w:rFonts w:ascii="Times New Roman" w:hAnsi="Times New Roman" w:cs="Times New Roman"/>
          <w:sz w:val="26"/>
          <w:szCs w:val="26"/>
        </w:rPr>
        <w:t>,</w:t>
      </w:r>
      <w:r w:rsidR="002A6E5D">
        <w:rPr>
          <w:rFonts w:ascii="Times New Roman" w:hAnsi="Times New Roman" w:cs="Times New Roman"/>
          <w:sz w:val="26"/>
          <w:szCs w:val="26"/>
        </w:rPr>
        <w:t xml:space="preserve"> </w:t>
      </w:r>
      <w:r w:rsidR="002A6E5D" w:rsidRPr="005630A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</w:t>
      </w:r>
      <w:r w:rsidR="002A6E5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2A6E5D" w:rsidRPr="005630A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отношении которых функции учредителя осуществляются Управлением образованием </w:t>
      </w:r>
      <w:r w:rsidR="002A6E5D" w:rsidRPr="005630A1">
        <w:rPr>
          <w:rFonts w:ascii="Times New Roman" w:hAnsi="Times New Roman" w:cs="Times New Roman"/>
          <w:sz w:val="26"/>
          <w:szCs w:val="26"/>
        </w:rPr>
        <w:t>(далее – образовательные организации)</w:t>
      </w:r>
      <w:r w:rsidR="002A6E5D">
        <w:rPr>
          <w:rFonts w:ascii="Times New Roman" w:hAnsi="Times New Roman" w:cs="Times New Roman"/>
          <w:sz w:val="26"/>
          <w:szCs w:val="26"/>
        </w:rPr>
        <w:t xml:space="preserve"> </w:t>
      </w:r>
      <w:r w:rsidR="002A6E5D" w:rsidRPr="00F40F85">
        <w:rPr>
          <w:rFonts w:ascii="Times New Roman" w:hAnsi="Times New Roman" w:cs="Times New Roman"/>
          <w:sz w:val="26"/>
          <w:szCs w:val="26"/>
        </w:rPr>
        <w:t>при личном приеме и по телефону,</w:t>
      </w:r>
      <w:r w:rsidR="002A6E5D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почты,</w:t>
      </w:r>
      <w:r w:rsidR="002A6E5D" w:rsidRPr="00F40F85">
        <w:rPr>
          <w:rFonts w:ascii="Times New Roman" w:hAnsi="Times New Roman" w:cs="Times New Roman"/>
          <w:sz w:val="26"/>
          <w:szCs w:val="26"/>
        </w:rPr>
        <w:t xml:space="preserve"> а также через Государственное бюджетное </w:t>
      </w:r>
      <w:r w:rsidR="002A6E5D" w:rsidRPr="00F40F85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2A6E5D">
        <w:rPr>
          <w:rFonts w:ascii="Times New Roman" w:hAnsi="Times New Roman" w:cs="Times New Roman"/>
          <w:sz w:val="26"/>
          <w:szCs w:val="26"/>
        </w:rPr>
        <w:t>чреждение Свердловской области «</w:t>
      </w:r>
      <w:r w:rsidR="002A6E5D" w:rsidRPr="00F40F85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</w:t>
      </w:r>
      <w:proofErr w:type="gramEnd"/>
      <w:r w:rsidR="002A6E5D" w:rsidRPr="00F40F85">
        <w:rPr>
          <w:rFonts w:ascii="Times New Roman" w:hAnsi="Times New Roman" w:cs="Times New Roman"/>
          <w:sz w:val="26"/>
          <w:szCs w:val="26"/>
        </w:rPr>
        <w:t xml:space="preserve"> госуда</w:t>
      </w:r>
      <w:r w:rsidR="002A6E5D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2A6E5D" w:rsidRPr="00F40F8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A6E5D">
        <w:rPr>
          <w:rFonts w:ascii="Times New Roman" w:hAnsi="Times New Roman" w:cs="Times New Roman"/>
          <w:sz w:val="26"/>
          <w:szCs w:val="26"/>
        </w:rPr>
        <w:t>МФЦ</w:t>
      </w:r>
      <w:r w:rsidR="002A6E5D" w:rsidRPr="00F40F85">
        <w:rPr>
          <w:rFonts w:ascii="Times New Roman" w:hAnsi="Times New Roman" w:cs="Times New Roman"/>
          <w:sz w:val="26"/>
          <w:szCs w:val="26"/>
        </w:rPr>
        <w:t>) и его филиалы.</w:t>
      </w:r>
    </w:p>
    <w:p w:rsidR="002A6E5D" w:rsidRPr="00B90F6E" w:rsidRDefault="004F6CC9" w:rsidP="00BB02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C94" w:rsidRPr="00B90F6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2A6E5D" w:rsidRPr="00B90F6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2A6E5D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2A6E5D">
        <w:rPr>
          <w:rFonts w:ascii="Times New Roman" w:hAnsi="Times New Roman" w:cs="Times New Roman"/>
          <w:sz w:val="26"/>
          <w:szCs w:val="26"/>
        </w:rPr>
        <w:t>«</w:t>
      </w:r>
      <w:r w:rsidR="002A6E5D" w:rsidRPr="00B90F6E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2A6E5D">
        <w:rPr>
          <w:rFonts w:ascii="Times New Roman" w:hAnsi="Times New Roman" w:cs="Times New Roman"/>
          <w:sz w:val="26"/>
          <w:szCs w:val="26"/>
        </w:rPr>
        <w:t>»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 (далее - Единый портал) по адресу </w:t>
      </w:r>
      <w:r w:rsidR="002A6E5D">
        <w:rPr>
          <w:rFonts w:ascii="Times New Roman" w:hAnsi="Times New Roman" w:cs="Times New Roman"/>
          <w:sz w:val="26"/>
          <w:szCs w:val="26"/>
        </w:rPr>
        <w:t>https://www.gosuslugi.ru</w:t>
      </w:r>
      <w:proofErr w:type="gramEnd"/>
      <w:r w:rsidR="002A6E5D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2A6E5D">
        <w:rPr>
          <w:rFonts w:ascii="Times New Roman" w:hAnsi="Times New Roman" w:cs="Times New Roman"/>
          <w:sz w:val="26"/>
          <w:szCs w:val="26"/>
        </w:rPr>
        <w:t>22701/2</w:t>
      </w:r>
      <w:r w:rsidR="002A6E5D" w:rsidRPr="004C1EB8">
        <w:rPr>
          <w:rFonts w:ascii="Times New Roman" w:hAnsi="Times New Roman" w:cs="Times New Roman"/>
          <w:sz w:val="26"/>
          <w:szCs w:val="26"/>
        </w:rPr>
        <w:t>/info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, </w:t>
      </w:r>
      <w:r w:rsidR="00BB0273" w:rsidRPr="008E3353">
        <w:rPr>
          <w:rFonts w:ascii="Times New Roman" w:hAnsi="Times New Roman" w:cs="Times New Roman"/>
          <w:sz w:val="26"/>
          <w:szCs w:val="26"/>
        </w:rPr>
        <w:t xml:space="preserve">в региональной государственной информационной системе «Реестр государственных и муниципальных услуг (функций Свердловской области» (далее – Региональный реестр) </w:t>
      </w:r>
      <w:hyperlink r:id="rId10" w:anchor="viewRGUItems" w:history="1">
        <w:r w:rsidR="00BB0273" w:rsidRPr="008E3353">
          <w:rPr>
            <w:rStyle w:val="a3"/>
            <w:rFonts w:ascii="Times New Roman" w:hAnsi="Times New Roman" w:cs="Times New Roman"/>
            <w:sz w:val="26"/>
            <w:szCs w:val="26"/>
          </w:rPr>
          <w:t>http://rgu4.egov66.ru/#viewRGUItems</w:t>
        </w:r>
      </w:hyperlink>
      <w:r w:rsidR="00BB0273" w:rsidRPr="008E3353">
        <w:rPr>
          <w:rFonts w:ascii="Times New Roman" w:hAnsi="Times New Roman" w:cs="Times New Roman"/>
          <w:sz w:val="26"/>
          <w:szCs w:val="26"/>
        </w:rPr>
        <w:t xml:space="preserve"> в сети информационно – телекоммуникацио</w:t>
      </w:r>
      <w:r w:rsidR="00BB0273">
        <w:rPr>
          <w:rFonts w:ascii="Times New Roman" w:hAnsi="Times New Roman" w:cs="Times New Roman"/>
          <w:sz w:val="26"/>
          <w:szCs w:val="26"/>
        </w:rPr>
        <w:t xml:space="preserve">нной Интернет, 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A6E5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6E5D" w:rsidRPr="00B90F6E">
        <w:rPr>
          <w:rFonts w:ascii="Times New Roman" w:hAnsi="Times New Roman" w:cs="Times New Roman"/>
          <w:sz w:val="26"/>
          <w:szCs w:val="26"/>
        </w:rPr>
        <w:t>Новолялинского городского округа</w:t>
      </w:r>
      <w:r w:rsidR="002A6E5D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2A6E5D" w:rsidRPr="006B12AB">
        <w:rPr>
          <w:rFonts w:ascii="Times New Roman" w:hAnsi="Times New Roman" w:cs="Times New Roman"/>
          <w:sz w:val="26"/>
          <w:szCs w:val="26"/>
        </w:rPr>
        <w:t>http://ngo.midural.ru/article/show/id/10065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, информационных стендах </w:t>
      </w:r>
      <w:r w:rsidR="002A6E5D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2A6E5D">
        <w:rPr>
          <w:rFonts w:ascii="Times New Roman" w:hAnsi="Times New Roman" w:cs="Times New Roman"/>
          <w:sz w:val="26"/>
          <w:szCs w:val="26"/>
        </w:rPr>
        <w:t xml:space="preserve">МФЦ по адресу 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 </w:t>
      </w:r>
      <w:r w:rsidR="002A6E5D">
        <w:rPr>
          <w:rFonts w:ascii="Times New Roman" w:hAnsi="Times New Roman" w:cs="Times New Roman"/>
          <w:sz w:val="26"/>
          <w:szCs w:val="26"/>
        </w:rPr>
        <w:t>https</w:t>
      </w:r>
      <w:proofErr w:type="gramEnd"/>
      <w:r w:rsidR="002A6E5D">
        <w:rPr>
          <w:rFonts w:ascii="Times New Roman" w:hAnsi="Times New Roman" w:cs="Times New Roman"/>
          <w:sz w:val="26"/>
          <w:szCs w:val="26"/>
        </w:rPr>
        <w:t>://mfc66.ru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, а также предоставляется непосредственно </w:t>
      </w:r>
      <w:r w:rsidR="002A6E5D">
        <w:rPr>
          <w:rFonts w:ascii="Times New Roman" w:hAnsi="Times New Roman" w:cs="Times New Roman"/>
          <w:sz w:val="26"/>
          <w:szCs w:val="26"/>
        </w:rPr>
        <w:t xml:space="preserve">должностными лицами и 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2A6E5D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="002A6E5D" w:rsidRPr="00B90F6E">
        <w:rPr>
          <w:rFonts w:ascii="Times New Roman" w:hAnsi="Times New Roman" w:cs="Times New Roman"/>
          <w:sz w:val="26"/>
          <w:szCs w:val="26"/>
        </w:rPr>
        <w:t xml:space="preserve">  при личном приеме, а также по телефону</w:t>
      </w:r>
      <w:r w:rsidR="002A6E5D">
        <w:rPr>
          <w:rFonts w:ascii="Times New Roman" w:hAnsi="Times New Roman" w:cs="Times New Roman"/>
          <w:sz w:val="26"/>
          <w:szCs w:val="26"/>
        </w:rPr>
        <w:t xml:space="preserve"> и электронной почте</w:t>
      </w:r>
      <w:r w:rsidR="002A6E5D" w:rsidRPr="00B90F6E">
        <w:rPr>
          <w:rFonts w:ascii="Times New Roman" w:hAnsi="Times New Roman" w:cs="Times New Roman"/>
          <w:sz w:val="26"/>
          <w:szCs w:val="26"/>
        </w:rPr>
        <w:t>.</w:t>
      </w:r>
    </w:p>
    <w:p w:rsidR="004C1C94" w:rsidRPr="00F40F85" w:rsidRDefault="004F6CC9" w:rsidP="004C1C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AAA">
        <w:rPr>
          <w:rFonts w:ascii="Times New Roman" w:hAnsi="Times New Roman" w:cs="Times New Roman"/>
          <w:sz w:val="26"/>
          <w:szCs w:val="26"/>
        </w:rPr>
        <w:t xml:space="preserve"> </w:t>
      </w:r>
      <w:r w:rsidR="004C1C94" w:rsidRPr="00F40F85">
        <w:rPr>
          <w:rFonts w:ascii="Times New Roman" w:hAnsi="Times New Roman" w:cs="Times New Roman"/>
          <w:sz w:val="26"/>
          <w:szCs w:val="26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C1C94" w:rsidRPr="00F40F85" w:rsidRDefault="004F6CC9" w:rsidP="004C1C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AAA">
        <w:rPr>
          <w:rFonts w:ascii="Times New Roman" w:hAnsi="Times New Roman" w:cs="Times New Roman"/>
          <w:sz w:val="26"/>
          <w:szCs w:val="26"/>
        </w:rPr>
        <w:t xml:space="preserve">  </w:t>
      </w:r>
      <w:r w:rsidR="004C1C94" w:rsidRPr="00F40F85">
        <w:rPr>
          <w:rFonts w:ascii="Times New Roman" w:hAnsi="Times New Roman" w:cs="Times New Roman"/>
          <w:sz w:val="26"/>
          <w:szCs w:val="26"/>
        </w:rPr>
        <w:t xml:space="preserve">7. При общении с гражданами (по телефону или лично) </w:t>
      </w:r>
      <w:r w:rsidR="005465DF">
        <w:rPr>
          <w:rFonts w:ascii="Times New Roman" w:hAnsi="Times New Roman" w:cs="Times New Roman"/>
          <w:sz w:val="26"/>
          <w:szCs w:val="26"/>
        </w:rPr>
        <w:t xml:space="preserve">специалист Управления образованием Новолялинского городского округа, образовательных организаций </w:t>
      </w:r>
      <w:r w:rsidR="004C1C94" w:rsidRPr="00F40F85">
        <w:rPr>
          <w:rFonts w:ascii="Times New Roman" w:hAnsi="Times New Roman" w:cs="Times New Roman"/>
          <w:sz w:val="26"/>
          <w:szCs w:val="26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07381" w:rsidRPr="00113BA8" w:rsidRDefault="004F6CC9" w:rsidP="00113B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AAA">
        <w:rPr>
          <w:rFonts w:ascii="Times New Roman" w:hAnsi="Times New Roman" w:cs="Times New Roman"/>
          <w:sz w:val="26"/>
          <w:szCs w:val="26"/>
        </w:rPr>
        <w:t xml:space="preserve">  </w:t>
      </w:r>
      <w:r w:rsidR="004C1C94" w:rsidRPr="00F40F85">
        <w:rPr>
          <w:rFonts w:ascii="Times New Roman" w:hAnsi="Times New Roman" w:cs="Times New Roman"/>
          <w:sz w:val="26"/>
          <w:szCs w:val="26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="004C1C94" w:rsidRPr="00F40F85">
        <w:rPr>
          <w:rFonts w:ascii="Times New Roman" w:hAnsi="Times New Roman" w:cs="Times New Roman"/>
          <w:sz w:val="26"/>
          <w:szCs w:val="26"/>
        </w:rPr>
        <w:t>автоинформирования</w:t>
      </w:r>
      <w:proofErr w:type="spellEnd"/>
      <w:r w:rsidR="004C1C94" w:rsidRPr="00F40F85">
        <w:rPr>
          <w:rFonts w:ascii="Times New Roman" w:hAnsi="Times New Roman" w:cs="Times New Roman"/>
          <w:sz w:val="26"/>
          <w:szCs w:val="26"/>
        </w:rPr>
        <w:t>.</w:t>
      </w:r>
    </w:p>
    <w:p w:rsidR="00113BA8" w:rsidRPr="00F40F85" w:rsidRDefault="00113BA8" w:rsidP="00113B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3BA8" w:rsidRPr="00F40F85" w:rsidRDefault="00113BA8" w:rsidP="00113BA8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>Раздел II. СТАНДАРТ ПРЕДОСТАВЛЕНИЯ МУНИЦИПАЛЬНОЙ УСЛУГИ</w:t>
      </w:r>
    </w:p>
    <w:p w:rsidR="00113BA8" w:rsidRPr="00113BA8" w:rsidRDefault="00113BA8" w:rsidP="00113B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3BA8" w:rsidRPr="00113BA8" w:rsidRDefault="00113BA8" w:rsidP="00113BA8">
      <w:pPr>
        <w:pStyle w:val="ConsPlusTitle"/>
        <w:jc w:val="center"/>
        <w:outlineLvl w:val="2"/>
        <w:rPr>
          <w:sz w:val="26"/>
          <w:szCs w:val="26"/>
        </w:rPr>
      </w:pPr>
      <w:r w:rsidRPr="00113BA8">
        <w:rPr>
          <w:sz w:val="26"/>
          <w:szCs w:val="26"/>
        </w:rPr>
        <w:t>2.1. НАИМЕНОВАНИЕ МУНИЦИПАЛЬНОЙ УСЛУГИ</w:t>
      </w:r>
    </w:p>
    <w:p w:rsidR="00771702" w:rsidRPr="00113BA8" w:rsidRDefault="00771702" w:rsidP="00F16F91">
      <w:pPr>
        <w:pStyle w:val="ConsNormal"/>
        <w:widowControl/>
        <w:ind w:right="-71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66848" w:rsidRPr="00113BA8" w:rsidRDefault="005465DF" w:rsidP="00A66848">
      <w:pPr>
        <w:jc w:val="both"/>
        <w:rPr>
          <w:rFonts w:ascii="Times New Roman" w:hAnsi="Times New Roman"/>
          <w:sz w:val="26"/>
          <w:szCs w:val="26"/>
        </w:rPr>
      </w:pPr>
      <w:r w:rsidRPr="00113BA8">
        <w:rPr>
          <w:rFonts w:ascii="Times New Roman" w:eastAsia="Calibri" w:hAnsi="Times New Roman"/>
          <w:sz w:val="26"/>
          <w:szCs w:val="26"/>
          <w:lang w:eastAsia="en-US"/>
        </w:rPr>
        <w:t xml:space="preserve">           9</w:t>
      </w:r>
      <w:r w:rsidR="00304B31" w:rsidRPr="00113BA8">
        <w:rPr>
          <w:rFonts w:ascii="Times New Roman" w:eastAsia="Calibri" w:hAnsi="Times New Roman"/>
          <w:sz w:val="26"/>
          <w:szCs w:val="26"/>
          <w:lang w:eastAsia="en-US"/>
        </w:rPr>
        <w:t>.</w:t>
      </w:r>
      <w:bookmarkStart w:id="0" w:name="sub_12"/>
      <w:r w:rsidRPr="00113BA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66848" w:rsidRPr="00113BA8">
        <w:rPr>
          <w:rFonts w:ascii="Times New Roman" w:hAnsi="Times New Roman"/>
          <w:sz w:val="26"/>
          <w:szCs w:val="26"/>
        </w:rPr>
        <w:t>Наименование муниципальной услуги –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</w:t>
      </w:r>
      <w:r w:rsidR="0009114A" w:rsidRPr="00113BA8">
        <w:rPr>
          <w:rFonts w:ascii="Times New Roman" w:hAnsi="Times New Roman"/>
          <w:sz w:val="26"/>
          <w:szCs w:val="26"/>
        </w:rPr>
        <w:t>щеоб</w:t>
      </w:r>
      <w:r w:rsidR="00A66848" w:rsidRPr="00113BA8">
        <w:rPr>
          <w:rFonts w:ascii="Times New Roman" w:hAnsi="Times New Roman"/>
          <w:sz w:val="26"/>
          <w:szCs w:val="26"/>
        </w:rPr>
        <w:t>разовательных организаций Новолялинского городского округа».</w:t>
      </w:r>
    </w:p>
    <w:bookmarkEnd w:id="0"/>
    <w:p w:rsidR="005465DF" w:rsidRPr="00113BA8" w:rsidRDefault="005465DF" w:rsidP="005465DF">
      <w:pPr>
        <w:pStyle w:val="ConsPlusTitle"/>
        <w:jc w:val="center"/>
        <w:outlineLvl w:val="2"/>
        <w:rPr>
          <w:sz w:val="26"/>
          <w:szCs w:val="26"/>
        </w:rPr>
      </w:pPr>
      <w:r w:rsidRPr="00113BA8">
        <w:rPr>
          <w:sz w:val="26"/>
          <w:szCs w:val="26"/>
        </w:rPr>
        <w:t>2.2. НАИМЕНОВАНИЕ ОРГАНА,</w:t>
      </w:r>
    </w:p>
    <w:p w:rsidR="005465DF" w:rsidRPr="00113BA8" w:rsidRDefault="005465DF" w:rsidP="005465DF">
      <w:pPr>
        <w:pStyle w:val="ConsPlusTitle"/>
        <w:jc w:val="center"/>
        <w:rPr>
          <w:sz w:val="26"/>
          <w:szCs w:val="26"/>
        </w:rPr>
      </w:pPr>
      <w:proofErr w:type="gramStart"/>
      <w:r w:rsidRPr="00113BA8">
        <w:rPr>
          <w:sz w:val="26"/>
          <w:szCs w:val="26"/>
        </w:rPr>
        <w:t>ПРЕДОСТАВЛЯЮЩЕГО</w:t>
      </w:r>
      <w:proofErr w:type="gramEnd"/>
      <w:r w:rsidRPr="00113BA8">
        <w:rPr>
          <w:sz w:val="26"/>
          <w:szCs w:val="26"/>
        </w:rPr>
        <w:t xml:space="preserve"> МУНИЦИПАЛЬНУЮ УСЛУГУ,</w:t>
      </w:r>
    </w:p>
    <w:p w:rsidR="005465DF" w:rsidRPr="00113BA8" w:rsidRDefault="005465DF" w:rsidP="005465DF">
      <w:pPr>
        <w:pStyle w:val="ConsPlusTitle"/>
        <w:jc w:val="center"/>
        <w:rPr>
          <w:sz w:val="26"/>
          <w:szCs w:val="26"/>
        </w:rPr>
      </w:pPr>
      <w:r w:rsidRPr="00113BA8">
        <w:rPr>
          <w:sz w:val="26"/>
          <w:szCs w:val="26"/>
        </w:rPr>
        <w:t>ОРГАНИЗАЦИИ, ОБРАЩЕНИЕ В КОТОРУЮ НЕОБХОДИМО</w:t>
      </w:r>
    </w:p>
    <w:p w:rsidR="005465DF" w:rsidRPr="00113BA8" w:rsidRDefault="005465DF" w:rsidP="005465DF">
      <w:pPr>
        <w:pStyle w:val="ConsPlusTitle"/>
        <w:jc w:val="center"/>
        <w:rPr>
          <w:sz w:val="26"/>
          <w:szCs w:val="26"/>
        </w:rPr>
      </w:pPr>
      <w:r w:rsidRPr="00113BA8">
        <w:rPr>
          <w:sz w:val="26"/>
          <w:szCs w:val="26"/>
        </w:rPr>
        <w:t>ДЛЯ ПРЕДОСТАВЛЕНИЯ МУНИЦИПАЛЬНОЙ УСЛУГИ</w:t>
      </w:r>
    </w:p>
    <w:p w:rsidR="005465DF" w:rsidRPr="00113BA8" w:rsidRDefault="005465DF" w:rsidP="005465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6ECE" w:rsidRPr="00C82E9F" w:rsidRDefault="005465DF" w:rsidP="00C82E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BA8">
        <w:rPr>
          <w:rFonts w:ascii="Times New Roman" w:hAnsi="Times New Roman" w:cs="Times New Roman"/>
          <w:sz w:val="26"/>
          <w:szCs w:val="26"/>
        </w:rPr>
        <w:t xml:space="preserve">  10. Муниц</w:t>
      </w:r>
      <w:r w:rsidR="00E55E00">
        <w:rPr>
          <w:rFonts w:ascii="Times New Roman" w:hAnsi="Times New Roman" w:cs="Times New Roman"/>
          <w:sz w:val="26"/>
          <w:szCs w:val="26"/>
        </w:rPr>
        <w:t xml:space="preserve">ипальная услуга предоставляется </w:t>
      </w:r>
      <w:r w:rsidR="00B61D63" w:rsidRPr="00113BA8">
        <w:rPr>
          <w:rFonts w:ascii="Times New Roman" w:hAnsi="Times New Roman" w:cs="Times New Roman"/>
          <w:sz w:val="26"/>
          <w:szCs w:val="26"/>
        </w:rPr>
        <w:t xml:space="preserve">образовательными организациями </w:t>
      </w:r>
      <w:r w:rsidR="00E55E00">
        <w:rPr>
          <w:rFonts w:ascii="Times New Roman" w:hAnsi="Times New Roman" w:cs="Times New Roman"/>
          <w:sz w:val="26"/>
          <w:szCs w:val="26"/>
        </w:rPr>
        <w:t>Новолялинского городского округа</w:t>
      </w:r>
      <w:r w:rsidR="00C82E9F">
        <w:rPr>
          <w:rFonts w:ascii="Times New Roman" w:hAnsi="Times New Roman" w:cs="Times New Roman"/>
          <w:sz w:val="26"/>
          <w:szCs w:val="26"/>
        </w:rPr>
        <w:t>.</w:t>
      </w:r>
      <w:r w:rsidR="00E55E00">
        <w:rPr>
          <w:rFonts w:ascii="Times New Roman" w:hAnsi="Times New Roman" w:cs="Times New Roman"/>
          <w:sz w:val="26"/>
          <w:szCs w:val="26"/>
        </w:rPr>
        <w:t xml:space="preserve"> </w:t>
      </w:r>
      <w:r w:rsidR="00C82E9F" w:rsidRPr="005630A1">
        <w:rPr>
          <w:rFonts w:ascii="Times New Roman" w:hAnsi="Times New Roman" w:cs="Times New Roman"/>
          <w:sz w:val="26"/>
          <w:szCs w:val="26"/>
        </w:rPr>
        <w:t xml:space="preserve">Информация о местонахождении образовательных организаций, их номерах справочных телефонов, адресах официального сайта и электронной почты  содержится в </w:t>
      </w:r>
      <w:hyperlink w:anchor="sub_66" w:history="1">
        <w:r w:rsidR="00C82E9F" w:rsidRPr="005630A1">
          <w:rPr>
            <w:rStyle w:val="ae"/>
            <w:rFonts w:ascii="Times New Roman" w:hAnsi="Times New Roman" w:cs="Times New Roman"/>
            <w:color w:val="000000"/>
            <w:sz w:val="26"/>
            <w:szCs w:val="26"/>
          </w:rPr>
          <w:t>Приложении № 1</w:t>
        </w:r>
      </w:hyperlink>
      <w:r w:rsidR="00C82E9F" w:rsidRPr="005630A1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</w:t>
      </w:r>
      <w:r w:rsidR="00C82E9F">
        <w:rPr>
          <w:rFonts w:ascii="Times New Roman" w:hAnsi="Times New Roman" w:cs="Times New Roman"/>
          <w:color w:val="000000"/>
          <w:sz w:val="26"/>
          <w:szCs w:val="26"/>
        </w:rPr>
        <w:t>Регламенту.</w:t>
      </w:r>
    </w:p>
    <w:p w:rsidR="00C82E9F" w:rsidRDefault="00B61D63" w:rsidP="00C82E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BA8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C82E9F">
        <w:rPr>
          <w:rFonts w:ascii="Times New Roman" w:hAnsi="Times New Roman"/>
          <w:sz w:val="26"/>
          <w:szCs w:val="26"/>
        </w:rPr>
        <w:t xml:space="preserve"> </w:t>
      </w:r>
      <w:r w:rsidR="00C82E9F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proofErr w:type="gramStart"/>
      <w:r w:rsidR="00C82E9F" w:rsidRPr="00F40F85">
        <w:rPr>
          <w:rFonts w:ascii="Times New Roman" w:hAnsi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</w:t>
      </w:r>
      <w:r w:rsidR="00C82E9F" w:rsidRPr="00F733B7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hyperlink r:id="rId11" w:history="1">
        <w:r w:rsidR="00C82E9F" w:rsidRPr="00F733B7">
          <w:rPr>
            <w:rFonts w:ascii="Times New Roman" w:hAnsi="Times New Roman"/>
            <w:color w:val="000000" w:themeColor="text1"/>
            <w:sz w:val="26"/>
            <w:szCs w:val="26"/>
          </w:rPr>
          <w:t>перечень</w:t>
        </w:r>
      </w:hyperlink>
      <w:r w:rsidR="00C82E9F" w:rsidRPr="00F40F85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 </w:t>
      </w:r>
      <w:r w:rsidR="00C82E9F">
        <w:rPr>
          <w:rFonts w:ascii="Times New Roman" w:hAnsi="Times New Roman"/>
          <w:sz w:val="26"/>
          <w:szCs w:val="26"/>
        </w:rPr>
        <w:t xml:space="preserve">распоряжением главы Новолялинского городского округа </w:t>
      </w:r>
      <w:r w:rsidR="00C82E9F" w:rsidRPr="00F40F85">
        <w:rPr>
          <w:rFonts w:ascii="Times New Roman" w:hAnsi="Times New Roman"/>
          <w:sz w:val="26"/>
          <w:szCs w:val="26"/>
        </w:rPr>
        <w:t>от 14.04.2017 № 98 «О перечне муниципальных услуг, предоставляемых на территории Новолялинского городского</w:t>
      </w:r>
      <w:proofErr w:type="gramEnd"/>
      <w:r w:rsidR="00C82E9F" w:rsidRPr="00F40F85">
        <w:rPr>
          <w:rFonts w:ascii="Times New Roman" w:hAnsi="Times New Roman"/>
          <w:sz w:val="26"/>
          <w:szCs w:val="26"/>
        </w:rPr>
        <w:t xml:space="preserve"> округа»</w:t>
      </w:r>
      <w:r w:rsidR="00C82E9F">
        <w:rPr>
          <w:rFonts w:ascii="Times New Roman" w:hAnsi="Times New Roman"/>
          <w:sz w:val="26"/>
          <w:szCs w:val="26"/>
        </w:rPr>
        <w:t xml:space="preserve"> (</w:t>
      </w:r>
      <w:r w:rsidR="00C82E9F" w:rsidRPr="000658BD">
        <w:rPr>
          <w:rFonts w:ascii="Times New Roman" w:hAnsi="Times New Roman"/>
          <w:sz w:val="26"/>
          <w:szCs w:val="26"/>
        </w:rPr>
        <w:t>http://ngo.midural.ru/article/show/id/10066</w:t>
      </w:r>
      <w:r w:rsidR="00C82E9F">
        <w:rPr>
          <w:rFonts w:ascii="Times New Roman" w:hAnsi="Times New Roman"/>
          <w:sz w:val="26"/>
          <w:szCs w:val="26"/>
        </w:rPr>
        <w:t>).</w:t>
      </w:r>
    </w:p>
    <w:p w:rsidR="00113BA8" w:rsidRPr="00F40F85" w:rsidRDefault="00113BA8" w:rsidP="00113B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6CC9" w:rsidRPr="00F40F85" w:rsidRDefault="004F6CC9" w:rsidP="004F6CC9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2.3</w:t>
      </w:r>
      <w:r w:rsidRPr="00F40F85">
        <w:rPr>
          <w:sz w:val="26"/>
          <w:szCs w:val="26"/>
        </w:rPr>
        <w:t>. ОПИСАНИЕ РЕЗУЛЬТАТА ПРЕДОСТАВЛЕНИЯ</w:t>
      </w:r>
    </w:p>
    <w:p w:rsidR="004F6CC9" w:rsidRPr="00F40F85" w:rsidRDefault="004F6CC9" w:rsidP="004F6CC9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</w:t>
      </w:r>
    </w:p>
    <w:p w:rsidR="003023B3" w:rsidRPr="00113BA8" w:rsidRDefault="003023B3" w:rsidP="004F6CC9">
      <w:pPr>
        <w:pStyle w:val="ConsPlusTitle"/>
        <w:jc w:val="center"/>
        <w:outlineLvl w:val="2"/>
        <w:rPr>
          <w:sz w:val="26"/>
          <w:szCs w:val="26"/>
        </w:rPr>
      </w:pPr>
    </w:p>
    <w:p w:rsidR="003C7E6A" w:rsidRPr="00113BA8" w:rsidRDefault="00555F8B" w:rsidP="00555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BA8">
        <w:rPr>
          <w:rFonts w:ascii="Times New Roman" w:hAnsi="Times New Roman"/>
          <w:bCs/>
          <w:sz w:val="26"/>
          <w:szCs w:val="26"/>
        </w:rPr>
        <w:t xml:space="preserve">         </w:t>
      </w:r>
      <w:r w:rsidR="004F6CC9">
        <w:rPr>
          <w:rFonts w:ascii="Times New Roman" w:hAnsi="Times New Roman"/>
          <w:bCs/>
          <w:sz w:val="26"/>
          <w:szCs w:val="26"/>
        </w:rPr>
        <w:t xml:space="preserve">  </w:t>
      </w:r>
      <w:r w:rsidR="00FF39D1" w:rsidRPr="00113BA8">
        <w:rPr>
          <w:rFonts w:ascii="Times New Roman" w:hAnsi="Times New Roman"/>
          <w:bCs/>
          <w:sz w:val="26"/>
          <w:szCs w:val="26"/>
        </w:rPr>
        <w:t>12</w:t>
      </w:r>
      <w:r w:rsidR="00041770" w:rsidRPr="00113BA8">
        <w:rPr>
          <w:rFonts w:ascii="Times New Roman" w:hAnsi="Times New Roman"/>
          <w:bCs/>
          <w:sz w:val="26"/>
          <w:szCs w:val="26"/>
        </w:rPr>
        <w:t>.</w:t>
      </w:r>
      <w:bookmarkStart w:id="1" w:name="sub_14"/>
      <w:r w:rsidR="003C7E6A" w:rsidRPr="00113BA8">
        <w:rPr>
          <w:rFonts w:ascii="Times New Roman" w:hAnsi="Times New Roman"/>
          <w:sz w:val="26"/>
          <w:szCs w:val="26"/>
        </w:rPr>
        <w:t xml:space="preserve"> Результатом </w:t>
      </w:r>
      <w:r w:rsidRPr="00113BA8">
        <w:rPr>
          <w:rFonts w:ascii="Times New Roman" w:hAnsi="Times New Roman"/>
          <w:sz w:val="26"/>
          <w:szCs w:val="26"/>
        </w:rPr>
        <w:t xml:space="preserve">предоставления </w:t>
      </w:r>
      <w:r w:rsidR="003C7E6A" w:rsidRPr="00113BA8">
        <w:rPr>
          <w:rFonts w:ascii="Times New Roman" w:hAnsi="Times New Roman"/>
          <w:sz w:val="26"/>
          <w:szCs w:val="26"/>
        </w:rPr>
        <w:t>муниципальной услуги является:</w:t>
      </w:r>
    </w:p>
    <w:p w:rsidR="003C7E6A" w:rsidRPr="00113BA8" w:rsidRDefault="003C7E6A" w:rsidP="00555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BA8">
        <w:rPr>
          <w:rFonts w:ascii="Times New Roman" w:hAnsi="Times New Roman"/>
          <w:sz w:val="26"/>
          <w:szCs w:val="26"/>
        </w:rPr>
        <w:t xml:space="preserve">           1) предоставление заявителю необходимой для него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образовательных организаций Н</w:t>
      </w:r>
      <w:r w:rsidR="00C82E9F">
        <w:rPr>
          <w:rFonts w:ascii="Times New Roman" w:hAnsi="Times New Roman"/>
          <w:sz w:val="26"/>
          <w:szCs w:val="26"/>
        </w:rPr>
        <w:t>оволялинского городского округа;</w:t>
      </w:r>
    </w:p>
    <w:p w:rsidR="003C7E6A" w:rsidRPr="00113BA8" w:rsidRDefault="003C7E6A" w:rsidP="00555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BA8">
        <w:rPr>
          <w:rFonts w:ascii="Times New Roman" w:hAnsi="Times New Roman"/>
          <w:sz w:val="26"/>
          <w:szCs w:val="26"/>
        </w:rPr>
        <w:t xml:space="preserve">         </w:t>
      </w:r>
      <w:r w:rsidR="003823AE">
        <w:rPr>
          <w:rFonts w:ascii="Times New Roman" w:hAnsi="Times New Roman"/>
          <w:sz w:val="26"/>
          <w:szCs w:val="26"/>
        </w:rPr>
        <w:t xml:space="preserve"> </w:t>
      </w:r>
      <w:r w:rsidRPr="00113BA8">
        <w:rPr>
          <w:rFonts w:ascii="Times New Roman" w:hAnsi="Times New Roman"/>
          <w:sz w:val="26"/>
          <w:szCs w:val="26"/>
        </w:rPr>
        <w:t xml:space="preserve"> 2</w:t>
      </w:r>
      <w:r w:rsidR="00555F8B" w:rsidRPr="00113BA8">
        <w:rPr>
          <w:rFonts w:ascii="Times New Roman" w:hAnsi="Times New Roman"/>
          <w:sz w:val="26"/>
          <w:szCs w:val="26"/>
        </w:rPr>
        <w:t xml:space="preserve">) </w:t>
      </w:r>
      <w:r w:rsidRPr="00113BA8">
        <w:rPr>
          <w:rFonts w:ascii="Times New Roman" w:hAnsi="Times New Roman"/>
          <w:sz w:val="26"/>
          <w:szCs w:val="26"/>
        </w:rPr>
        <w:t>письменный мотивированный отказ в предоставлении муниципальной услуги.</w:t>
      </w:r>
    </w:p>
    <w:p w:rsidR="00555F8B" w:rsidRPr="00113BA8" w:rsidRDefault="00555F8B" w:rsidP="00555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CC9" w:rsidRPr="00F40F85" w:rsidRDefault="004F6CC9" w:rsidP="004F6CC9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2.4</w:t>
      </w:r>
      <w:r w:rsidRPr="00F40F85">
        <w:rPr>
          <w:sz w:val="26"/>
          <w:szCs w:val="26"/>
        </w:rPr>
        <w:t>. СРОКИ ПРЕДОСТАВЛЕНИЯ МУНИЦИПАЛЬНОЙ УСЛУГИ,</w:t>
      </w:r>
    </w:p>
    <w:p w:rsidR="004F6CC9" w:rsidRPr="00F40F85" w:rsidRDefault="004F6CC9" w:rsidP="004F6CC9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ТОМ ЧИСЛЕ С УЧЕТОМ НЕОБХОДИМОСТИ ОБРАЩЕНИЯ В ОРГАНИЗАЦИИ,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УЧАСТВУЮЩИЕ В ПРЕДОСТАВЛЕНИИ МУНИЦИПАЛЬНОЙ УСЛУГИ,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СРОК ПРИОСТАНОВЛЕНИЯ ПРЕДОСТАВЛЕНИЯ МУНИЦИПАЛЬНОЙ УСЛУГИ</w:t>
      </w:r>
    </w:p>
    <w:p w:rsidR="006F6B46" w:rsidRDefault="004F6CC9" w:rsidP="004F6CC9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СЛУЧАЕ</w:t>
      </w:r>
      <w:proofErr w:type="gramStart"/>
      <w:r w:rsidRPr="00F40F85">
        <w:rPr>
          <w:sz w:val="26"/>
          <w:szCs w:val="26"/>
        </w:rPr>
        <w:t>,</w:t>
      </w:r>
      <w:proofErr w:type="gramEnd"/>
      <w:r w:rsidRPr="00F40F85">
        <w:rPr>
          <w:sz w:val="26"/>
          <w:szCs w:val="26"/>
        </w:rPr>
        <w:t xml:space="preserve"> ЕСЛИ ВОЗМОЖНОСТЬ ПРИОСТАНОВЛЕНИЯ ПРЕДУСМОТРЕНАЗАКОНОДАТЕЛЬСТВОМ РОССИЙСКОЙ ФЕДЕРАЦИИ, В ТОМ ЧИСЛЕНОРМАТИВНЫМИ ПРАВОВЫМИ АКТАМИ СВЕРДЛОВСКОЙ ОБЛАСТИ,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СРОК ВЫДАЧИ (НАПРАВЛЕНИЯ) ДОКУМЕНТОВ,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ЯВЛЯЮЩИХСЯ РЕЗУЛЬТАТОМ ПРЕДОСТАВЛЕНИЯ МУНИЦИПАЛЬНОЙ УСЛУГИ</w:t>
      </w:r>
      <w:bookmarkStart w:id="2" w:name="sub_15"/>
      <w:bookmarkEnd w:id="1"/>
      <w:r>
        <w:rPr>
          <w:sz w:val="26"/>
          <w:szCs w:val="26"/>
        </w:rPr>
        <w:t xml:space="preserve"> </w:t>
      </w:r>
    </w:p>
    <w:p w:rsidR="004F6CC9" w:rsidRPr="004F6CC9" w:rsidRDefault="004F6CC9" w:rsidP="004F6CC9">
      <w:pPr>
        <w:pStyle w:val="ConsPlusTitle"/>
        <w:jc w:val="center"/>
        <w:rPr>
          <w:sz w:val="26"/>
          <w:szCs w:val="26"/>
        </w:rPr>
      </w:pPr>
    </w:p>
    <w:p w:rsidR="0019273B" w:rsidRPr="005C52E2" w:rsidRDefault="0019273B" w:rsidP="0019273B">
      <w:pPr>
        <w:pStyle w:val="ConsPlusNormal"/>
        <w:ind w:firstLine="540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19273B">
        <w:rPr>
          <w:rFonts w:ascii="Times New Roman" w:hAnsi="Times New Roman"/>
          <w:sz w:val="24"/>
          <w:szCs w:val="24"/>
        </w:rPr>
        <w:t xml:space="preserve"> </w:t>
      </w:r>
      <w:r w:rsidR="00FF39D1" w:rsidRPr="0019273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273B">
        <w:rPr>
          <w:rFonts w:ascii="Times New Roman" w:hAnsi="Times New Roman" w:cs="Times New Roman"/>
          <w:sz w:val="24"/>
          <w:szCs w:val="24"/>
        </w:rPr>
        <w:t>Срок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составляет не более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40F85">
        <w:rPr>
          <w:rFonts w:ascii="Times New Roman" w:hAnsi="Times New Roman" w:cs="Times New Roman"/>
          <w:sz w:val="26"/>
          <w:szCs w:val="26"/>
        </w:rPr>
        <w:t xml:space="preserve"> календарных дней со дня регистрации заявления в </w:t>
      </w:r>
      <w:r w:rsidR="00EB0910"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0910"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2741B4"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273B" w:rsidRPr="00F40F85" w:rsidRDefault="004F6CC9" w:rsidP="001927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73B" w:rsidRPr="00F40F85">
        <w:rPr>
          <w:rFonts w:ascii="Times New Roman" w:hAnsi="Times New Roman" w:cs="Times New Roman"/>
          <w:sz w:val="26"/>
          <w:szCs w:val="26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МФЦ.</w:t>
      </w:r>
    </w:p>
    <w:p w:rsidR="004879DF" w:rsidRDefault="004F6CC9" w:rsidP="002741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73B" w:rsidRPr="00F40F85">
        <w:rPr>
          <w:rFonts w:ascii="Times New Roman" w:hAnsi="Times New Roman" w:cs="Times New Roman"/>
          <w:sz w:val="26"/>
          <w:szCs w:val="26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="0019273B" w:rsidRPr="00F40F8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19273B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19273B"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заявления в </w:t>
      </w:r>
      <w:r w:rsidR="002741B4"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</w:t>
      </w:r>
      <w:r w:rsidR="002741B4">
        <w:rPr>
          <w:rFonts w:ascii="Times New Roman" w:hAnsi="Times New Roman" w:cs="Times New Roman"/>
          <w:sz w:val="26"/>
          <w:szCs w:val="26"/>
        </w:rPr>
        <w:t xml:space="preserve"> </w:t>
      </w:r>
      <w:r w:rsidR="0019273B" w:rsidRPr="00F40F85">
        <w:rPr>
          <w:rFonts w:ascii="Times New Roman" w:hAnsi="Times New Roman" w:cs="Times New Roman"/>
          <w:sz w:val="26"/>
          <w:szCs w:val="26"/>
        </w:rPr>
        <w:t>почтовым отправлением с уведомлением или выдается заявителю лично в руки под росп</w:t>
      </w:r>
      <w:bookmarkEnd w:id="2"/>
      <w:r w:rsidR="002741B4">
        <w:rPr>
          <w:rFonts w:ascii="Times New Roman" w:hAnsi="Times New Roman" w:cs="Times New Roman"/>
          <w:sz w:val="26"/>
          <w:szCs w:val="26"/>
        </w:rPr>
        <w:t>ись.</w:t>
      </w:r>
    </w:p>
    <w:p w:rsidR="002741B4" w:rsidRDefault="002741B4" w:rsidP="002741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F6CC9" w:rsidRPr="00F40F85" w:rsidRDefault="004F6CC9" w:rsidP="004F6CC9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2.5</w:t>
      </w:r>
      <w:r w:rsidRPr="00F40F85">
        <w:rPr>
          <w:sz w:val="26"/>
          <w:szCs w:val="26"/>
        </w:rPr>
        <w:t>. НОРМАТИВНЫЕ ПРАВОВЫЕ АКТЫ,</w:t>
      </w:r>
    </w:p>
    <w:p w:rsidR="004F6CC9" w:rsidRPr="00F40F85" w:rsidRDefault="004F6CC9" w:rsidP="004F6CC9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РЕГУЛИРУЮЩИЕ ПРЕДОСТАВЛЕНИЕ МУНИЦИПАЛЬНОЙ УСЛУГИ</w:t>
      </w:r>
      <w:proofErr w:type="gramEnd"/>
    </w:p>
    <w:p w:rsidR="004F6CC9" w:rsidRPr="00F40F85" w:rsidRDefault="004F6CC9" w:rsidP="004F6C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684" w:rsidRPr="008E3353" w:rsidRDefault="004F6CC9" w:rsidP="008976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14</w:t>
      </w:r>
      <w:r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897684" w:rsidRPr="00F40F85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размещен на официальном сайте администрации Новолялинского городского округа в сети </w:t>
      </w:r>
      <w:r w:rsidR="00897684">
        <w:rPr>
          <w:rFonts w:ascii="Times New Roman" w:hAnsi="Times New Roman" w:cs="Times New Roman"/>
          <w:sz w:val="26"/>
          <w:szCs w:val="26"/>
        </w:rPr>
        <w:t>«</w:t>
      </w:r>
      <w:r w:rsidR="00897684" w:rsidRPr="00F40F85">
        <w:rPr>
          <w:rFonts w:ascii="Times New Roman" w:hAnsi="Times New Roman" w:cs="Times New Roman"/>
          <w:sz w:val="26"/>
          <w:szCs w:val="26"/>
        </w:rPr>
        <w:t>Интернет</w:t>
      </w:r>
      <w:r w:rsidR="00897684">
        <w:rPr>
          <w:rFonts w:ascii="Times New Roman" w:hAnsi="Times New Roman" w:cs="Times New Roman"/>
          <w:sz w:val="26"/>
          <w:szCs w:val="26"/>
        </w:rPr>
        <w:t>»</w:t>
      </w:r>
      <w:r w:rsidR="00897684" w:rsidRPr="00F40F85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897684" w:rsidRPr="005628D0">
        <w:rPr>
          <w:rFonts w:ascii="Times New Roman" w:hAnsi="Times New Roman" w:cs="Times New Roman"/>
          <w:color w:val="000000" w:themeColor="text1"/>
          <w:sz w:val="26"/>
          <w:szCs w:val="26"/>
        </w:rPr>
        <w:t>http://ngo.midural.ru/article/show/id/10071</w:t>
      </w:r>
      <w:r w:rsidR="00897684" w:rsidRPr="00F40F85">
        <w:rPr>
          <w:rFonts w:ascii="Times New Roman" w:hAnsi="Times New Roman" w:cs="Times New Roman"/>
          <w:sz w:val="26"/>
          <w:szCs w:val="26"/>
        </w:rPr>
        <w:t>,</w:t>
      </w:r>
      <w:r w:rsidR="00897684">
        <w:rPr>
          <w:rFonts w:ascii="Times New Roman" w:hAnsi="Times New Roman" w:cs="Times New Roman"/>
          <w:sz w:val="26"/>
          <w:szCs w:val="26"/>
        </w:rPr>
        <w:t xml:space="preserve"> </w:t>
      </w:r>
      <w:r w:rsidR="00897684" w:rsidRPr="00F40F85">
        <w:rPr>
          <w:rFonts w:ascii="Times New Roman" w:hAnsi="Times New Roman" w:cs="Times New Roman"/>
          <w:sz w:val="26"/>
          <w:szCs w:val="26"/>
        </w:rPr>
        <w:t xml:space="preserve">и на Едином портале </w:t>
      </w:r>
      <w:r w:rsidR="00897684"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="00897684" w:rsidRPr="004C1EB8">
        <w:rPr>
          <w:rFonts w:ascii="Times New Roman" w:hAnsi="Times New Roman" w:cs="Times New Roman"/>
          <w:sz w:val="26"/>
          <w:szCs w:val="26"/>
        </w:rPr>
        <w:t>https://www.gosuslugi.ru/25682/3/info</w:t>
      </w:r>
      <w:r w:rsidR="00897684" w:rsidRPr="008E3353">
        <w:rPr>
          <w:rFonts w:ascii="Times New Roman" w:hAnsi="Times New Roman" w:cs="Times New Roman"/>
          <w:sz w:val="26"/>
          <w:szCs w:val="26"/>
        </w:rPr>
        <w:t>.</w:t>
      </w:r>
    </w:p>
    <w:p w:rsidR="00897684" w:rsidRDefault="00897684" w:rsidP="008976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Новолялинского городского округа и Управление образованием </w:t>
      </w:r>
      <w:r w:rsidRPr="00F40F85">
        <w:rPr>
          <w:rFonts w:ascii="Times New Roman" w:hAnsi="Times New Roman" w:cs="Times New Roman"/>
          <w:sz w:val="26"/>
          <w:szCs w:val="26"/>
        </w:rPr>
        <w:t>обеспечивает размещение и актуализацию перечня указанных нормативных правовых актов на официальном сайте администрации Новолялинского городского округа городского округа, а также на Едином портале.</w:t>
      </w:r>
    </w:p>
    <w:p w:rsidR="004F6CC9" w:rsidRPr="00F40F85" w:rsidRDefault="004F6CC9" w:rsidP="004F6C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6CC9" w:rsidRPr="00F40F85" w:rsidRDefault="00897684" w:rsidP="004F6CC9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2.6</w:t>
      </w:r>
      <w:r w:rsidR="004F6CC9" w:rsidRPr="00F40F85">
        <w:rPr>
          <w:sz w:val="26"/>
          <w:szCs w:val="26"/>
        </w:rPr>
        <w:t>. ИСЧЕРПЫВАЮЩИЙ ПЕРЕЧЕНЬ ДОКУМЕНТОВ,</w:t>
      </w:r>
    </w:p>
    <w:p w:rsidR="004F6CC9" w:rsidRPr="00F40F85" w:rsidRDefault="004F6CC9" w:rsidP="004F6CC9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НЕОБХОДИМЫХ В СООТВЕТСТВИИ С НОРМАТИВНЫМИ ПРАВОВЫМИ АКТАМИДЛЯ ПРЕДОСТАВЛЕНИЯ МУНИЦИПАЛЬНОЙ УСЛУГИ, И УСЛУГ,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КОТОРЫЕ ЯВЛЯЮТСЯ НЕОБХОДИМЫМИ И ОБЯЗАТЕЛЬНЫМИ</w:t>
      </w:r>
      <w:proofErr w:type="gramEnd"/>
    </w:p>
    <w:p w:rsidR="004F6CC9" w:rsidRPr="00F40F85" w:rsidRDefault="004F6CC9" w:rsidP="004F6CC9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ПРЕДОСТАВЛЕНИЯ МУНИЦИПАЛЬНОЙ УСЛУГИ,</w:t>
      </w:r>
    </w:p>
    <w:p w:rsidR="004F6CC9" w:rsidRPr="00F40F85" w:rsidRDefault="004F6CC9" w:rsidP="004F6CC9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ПОДЛЕЖАЩИХ ПРЕДСТАВЛЕНИЮ ЗАЯВИТЕЛЕМ, СПОСОБЫ</w:t>
      </w:r>
    </w:p>
    <w:p w:rsidR="004F6CC9" w:rsidRPr="00F40F85" w:rsidRDefault="004F6CC9" w:rsidP="004F6CC9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ИХ ПОЛУЧЕНИЯ ЗАЯВИТЕЛЕМ, В ТОМ ЧИСЛЕ</w:t>
      </w:r>
    </w:p>
    <w:p w:rsidR="004F6CC9" w:rsidRPr="00F40F85" w:rsidRDefault="004F6CC9" w:rsidP="006715C1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ЭЛЕКТРОННОЙ ФОРМЕ, ПОРЯДОК ИХ ПРЕДСТАВЛЕНИЯ</w:t>
      </w:r>
    </w:p>
    <w:p w:rsidR="00934DD2" w:rsidRDefault="00934DD2" w:rsidP="00F16F91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5C4475" w:rsidRPr="00D55464" w:rsidRDefault="00D55464" w:rsidP="005C447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6"/>
          <w:szCs w:val="26"/>
        </w:rPr>
        <w:t>15</w:t>
      </w:r>
      <w:r w:rsidR="005C4475" w:rsidRPr="00D55464">
        <w:rPr>
          <w:rFonts w:ascii="Times New Roman" w:hAnsi="Times New Roman"/>
          <w:sz w:val="26"/>
          <w:szCs w:val="26"/>
        </w:rPr>
        <w:t>. Для предоставления муниципальной услуги заявитель представляет в образовательные организации, МФЦ:</w:t>
      </w:r>
    </w:p>
    <w:p w:rsidR="005C4475" w:rsidRPr="00D55464" w:rsidRDefault="005C4475" w:rsidP="005C44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5464">
        <w:rPr>
          <w:rFonts w:ascii="Times New Roman" w:hAnsi="Times New Roman"/>
          <w:sz w:val="26"/>
          <w:szCs w:val="26"/>
        </w:rPr>
        <w:t xml:space="preserve">        </w:t>
      </w:r>
      <w:r w:rsidR="00D55464">
        <w:rPr>
          <w:rFonts w:ascii="Times New Roman" w:hAnsi="Times New Roman"/>
          <w:sz w:val="26"/>
          <w:szCs w:val="26"/>
        </w:rPr>
        <w:t xml:space="preserve"> </w:t>
      </w:r>
      <w:r w:rsidRPr="00D55464">
        <w:rPr>
          <w:rFonts w:ascii="Times New Roman" w:hAnsi="Times New Roman"/>
          <w:sz w:val="26"/>
          <w:szCs w:val="26"/>
        </w:rPr>
        <w:t xml:space="preserve"> </w:t>
      </w:r>
      <w:r w:rsidR="006160A7" w:rsidRPr="00D55464">
        <w:rPr>
          <w:rFonts w:ascii="Times New Roman" w:hAnsi="Times New Roman"/>
          <w:color w:val="000000" w:themeColor="text1"/>
          <w:sz w:val="26"/>
          <w:szCs w:val="26"/>
        </w:rPr>
        <w:t xml:space="preserve">1) заявление о предоставлении муниципальной услуги (форма документа приведена в </w:t>
      </w:r>
      <w:hyperlink w:anchor="sub_68" w:history="1">
        <w:r w:rsidR="006160A7" w:rsidRPr="00D55464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 xml:space="preserve">приложении № 2 </w:t>
        </w:r>
      </w:hyperlink>
      <w:r w:rsidR="00D55464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Регламенту</w:t>
      </w:r>
      <w:r w:rsidR="006160A7" w:rsidRPr="00D55464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6160A7" w:rsidRPr="00D55464" w:rsidRDefault="00D55464" w:rsidP="005C44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160A7" w:rsidRPr="00D55464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паспорт граждани</w:t>
      </w:r>
      <w:r w:rsidR="006160A7" w:rsidRPr="00D55464">
        <w:rPr>
          <w:rFonts w:ascii="Times New Roman" w:hAnsi="Times New Roman"/>
          <w:sz w:val="26"/>
          <w:szCs w:val="26"/>
        </w:rPr>
        <w:t>на РФ или иной документ, удостоверяющий личность заявителя</w:t>
      </w:r>
      <w:r w:rsidR="006715C1">
        <w:rPr>
          <w:rFonts w:ascii="Times New Roman" w:hAnsi="Times New Roman"/>
          <w:sz w:val="26"/>
          <w:szCs w:val="26"/>
        </w:rPr>
        <w:t xml:space="preserve"> (оригинал для снятия копии)</w:t>
      </w:r>
      <w:r w:rsidR="006160A7" w:rsidRPr="00D55464">
        <w:rPr>
          <w:rFonts w:ascii="Times New Roman" w:hAnsi="Times New Roman"/>
          <w:sz w:val="26"/>
          <w:szCs w:val="26"/>
        </w:rPr>
        <w:t>;</w:t>
      </w:r>
    </w:p>
    <w:p w:rsidR="006160A7" w:rsidRPr="00D55464" w:rsidRDefault="005C4475" w:rsidP="005C44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5464">
        <w:rPr>
          <w:rFonts w:ascii="Times New Roman" w:hAnsi="Times New Roman"/>
          <w:sz w:val="26"/>
          <w:szCs w:val="26"/>
        </w:rPr>
        <w:t xml:space="preserve">          </w:t>
      </w:r>
      <w:r w:rsidR="006160A7" w:rsidRPr="00D55464">
        <w:rPr>
          <w:rFonts w:ascii="Times New Roman" w:hAnsi="Times New Roman"/>
          <w:sz w:val="26"/>
          <w:szCs w:val="26"/>
        </w:rPr>
        <w:t>3)</w:t>
      </w:r>
      <w:r w:rsidR="006160A7" w:rsidRPr="00D55464">
        <w:rPr>
          <w:sz w:val="26"/>
          <w:szCs w:val="26"/>
        </w:rPr>
        <w:t xml:space="preserve"> </w:t>
      </w:r>
      <w:r w:rsidR="00E55E00">
        <w:rPr>
          <w:rFonts w:ascii="Times New Roman" w:hAnsi="Times New Roman"/>
          <w:sz w:val="26"/>
          <w:szCs w:val="26"/>
        </w:rPr>
        <w:t>копию</w:t>
      </w:r>
      <w:r w:rsidR="006160A7" w:rsidRPr="00D55464">
        <w:rPr>
          <w:rFonts w:ascii="Times New Roman" w:hAnsi="Times New Roman"/>
          <w:sz w:val="26"/>
          <w:szCs w:val="26"/>
        </w:rPr>
        <w:t xml:space="preserve"> документов, подтверждающих право заявителя на законных основаниях представлять инте</w:t>
      </w:r>
      <w:r w:rsidR="00E55E00">
        <w:rPr>
          <w:rFonts w:ascii="Times New Roman" w:hAnsi="Times New Roman"/>
          <w:sz w:val="26"/>
          <w:szCs w:val="26"/>
        </w:rPr>
        <w:t>ресы несовершенно</w:t>
      </w:r>
      <w:r w:rsidR="00EB0910">
        <w:rPr>
          <w:rFonts w:ascii="Times New Roman" w:hAnsi="Times New Roman"/>
          <w:sz w:val="26"/>
          <w:szCs w:val="26"/>
        </w:rPr>
        <w:t>летних граждан.</w:t>
      </w:r>
    </w:p>
    <w:p w:rsidR="006715C1" w:rsidRPr="00F40F85" w:rsidRDefault="006715C1" w:rsidP="006715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16.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 xml:space="preserve">Заявление и документы, необходимые для предоставления муниципальной услуги, указанные в </w:t>
      </w:r>
      <w:hyperlink w:anchor="P115" w:history="1">
        <w:r w:rsidR="005E7F4B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Pr="006715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настоящего Регламента, представляются в </w:t>
      </w:r>
      <w:r w:rsidR="00E55E00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6715C1" w:rsidRPr="00F40F85" w:rsidRDefault="006715C1" w:rsidP="006715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2" w:history="1">
        <w:r w:rsidRPr="006715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года № 210-ФЗ «</w:t>
      </w:r>
      <w:r w:rsidRPr="00F40F8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</w:t>
      </w:r>
      <w:r>
        <w:rPr>
          <w:rFonts w:ascii="Times New Roman" w:hAnsi="Times New Roman" w:cs="Times New Roman"/>
          <w:sz w:val="26"/>
          <w:szCs w:val="26"/>
        </w:rPr>
        <w:t>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13" w:history="1">
        <w:r w:rsidRPr="006715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апреля 2011 года № 63-ФЗ «Об электронной подписи»</w:t>
      </w:r>
      <w:r w:rsidRPr="00F40F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6715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остановления</w:t>
        </w:r>
      </w:hyperlink>
      <w:r w:rsidRPr="006715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Правительства Российской Фе</w:t>
      </w:r>
      <w:r>
        <w:rPr>
          <w:rFonts w:ascii="Times New Roman" w:hAnsi="Times New Roman" w:cs="Times New Roman"/>
          <w:sz w:val="26"/>
          <w:szCs w:val="26"/>
        </w:rPr>
        <w:t>дерации от 25 января 2013 года № 33 «</w:t>
      </w:r>
      <w:r w:rsidRPr="00F40F85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оказании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DD1172" w:rsidRPr="00D55464" w:rsidRDefault="00DD1172" w:rsidP="005C447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E7F4B" w:rsidRPr="00F40F85" w:rsidRDefault="00897684" w:rsidP="005E7F4B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2.7</w:t>
      </w:r>
      <w:r w:rsidR="005E7F4B" w:rsidRPr="00F40F85">
        <w:rPr>
          <w:sz w:val="26"/>
          <w:szCs w:val="26"/>
        </w:rPr>
        <w:t>. ИСЧЕРПЫВАЮЩИЙ ПЕРЕЧЕНЬ ДОКУМЕНТОВ,</w:t>
      </w:r>
    </w:p>
    <w:p w:rsidR="005E7F4B" w:rsidRPr="00F40F85" w:rsidRDefault="005E7F4B" w:rsidP="005E7F4B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НЕОБХОДИМЫХ В СООТВЕТСТВИИ С НОРМАТИВНЫМИ ПРАВОВЫМИ АКТАМИДЛЯ ПРЕДОСТАВЛЕНИЯ МУНИЦИПАЛЬНОЙ УСЛУГИ, КОТОРЫЕ НАХОДЯТСЯВ РАСПОРЯЖЕНИИ ГОСУДАРСТВЕННЫХ ОРГАНОВ, ОРГАНОВ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МЕСТНОГО САМОУПРАВЛЕНИЯ И ИНЫХ ОРГАНОВ,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УЧАСТВУЮЩИХ В ПРЕДОСТАВЛЕНИИ МУНИЦИПАЛЬНЫХ УСЛУГ,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И КОТОРЫЕ ЗАЯВИТЕЛЬ ВПРАВЕ ПРЕДСТАВИТЬ, А ТАКЖЕ СПОСОБЫ</w:t>
      </w:r>
      <w:r w:rsidR="001A1F39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ИХ ПОЛУЧЕНИЯ ЗАЯВИТЕЛЯМИ, В ТОМ ЧИСЛЕ В ЭЛЕКТРОННОЙ ФОРМЕ,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ПОРЯДОК ИХ ПРЕДСТАВЛЕНИЯ</w:t>
      </w:r>
      <w:proofErr w:type="gramEnd"/>
    </w:p>
    <w:p w:rsidR="006715C1" w:rsidRDefault="006715C1" w:rsidP="00F16F91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9538F0" w:rsidRPr="005E7F4B" w:rsidRDefault="00C47FF0" w:rsidP="00F16F91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</w:t>
      </w:r>
      <w:r w:rsidR="005C4475" w:rsidRPr="005E7F4B">
        <w:rPr>
          <w:rFonts w:ascii="Times New Roman" w:eastAsia="Calibri" w:hAnsi="Times New Roman"/>
          <w:sz w:val="26"/>
          <w:szCs w:val="26"/>
          <w:lang w:eastAsia="en-US"/>
        </w:rPr>
        <w:t>17</w:t>
      </w:r>
      <w:r w:rsidR="009538F0" w:rsidRPr="005E7F4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C4475" w:rsidRPr="005E7F4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36EB6" w:rsidRPr="005E7F4B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представить, по собственной инициативе, а также способы их получения заявителями, порядок их предоставления, - отсутствует.</w:t>
      </w:r>
    </w:p>
    <w:p w:rsidR="005E7F4B" w:rsidRDefault="005E7F4B" w:rsidP="005E7F4B">
      <w:pPr>
        <w:pStyle w:val="ConsPlusTitle"/>
        <w:jc w:val="center"/>
        <w:outlineLvl w:val="2"/>
        <w:rPr>
          <w:sz w:val="26"/>
          <w:szCs w:val="26"/>
        </w:rPr>
      </w:pPr>
    </w:p>
    <w:p w:rsidR="005E7F4B" w:rsidRPr="00F40F85" w:rsidRDefault="00897684" w:rsidP="005E7F4B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2.8</w:t>
      </w:r>
      <w:r w:rsidR="005E7F4B" w:rsidRPr="00F40F85">
        <w:rPr>
          <w:sz w:val="26"/>
          <w:szCs w:val="26"/>
        </w:rPr>
        <w:t>. УКАЗАНИЕ НА ЗАПРЕТ ТРЕБОВАТЬ ОТ ЗАЯВИТЕЛЯ</w:t>
      </w:r>
    </w:p>
    <w:p w:rsidR="005E7F4B" w:rsidRPr="00F40F85" w:rsidRDefault="005E7F4B" w:rsidP="005E7F4B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ПРЕДСТАВЛЕНИЯ ДОКУМЕНТОВ И ИНФОРМАЦИИ</w:t>
      </w:r>
    </w:p>
    <w:p w:rsidR="009538F0" w:rsidRPr="005E7F4B" w:rsidRDefault="005E7F4B" w:rsidP="005E7F4B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ИЛИ ОСУЩЕСТВЛЕНИЯ ДЕЙСТВИЙ</w:t>
      </w:r>
    </w:p>
    <w:p w:rsidR="004C4F1E" w:rsidRPr="004C4F1E" w:rsidRDefault="004C4F1E" w:rsidP="00F16F91">
      <w:pPr>
        <w:spacing w:after="0" w:line="240" w:lineRule="auto"/>
        <w:ind w:right="-711"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5E7F4B" w:rsidRPr="00F40F85" w:rsidRDefault="005E7F4B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18.</w:t>
      </w:r>
      <w:r w:rsidRPr="00F40F85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заявителя:</w:t>
      </w:r>
    </w:p>
    <w:p w:rsidR="005E7F4B" w:rsidRPr="00F40F85" w:rsidRDefault="005E7F4B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7F4B" w:rsidRPr="00F40F85" w:rsidRDefault="005E7F4B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5E7F4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Pr="00F40F85">
        <w:rPr>
          <w:rFonts w:ascii="Times New Roman" w:hAnsi="Times New Roman" w:cs="Times New Roman"/>
          <w:sz w:val="26"/>
          <w:szCs w:val="26"/>
        </w:rPr>
        <w:t xml:space="preserve"> Федерально</w:t>
      </w:r>
      <w:r>
        <w:rPr>
          <w:rFonts w:ascii="Times New Roman" w:hAnsi="Times New Roman" w:cs="Times New Roman"/>
          <w:sz w:val="26"/>
          <w:szCs w:val="26"/>
        </w:rPr>
        <w:t>го закона от 27 июля 2010 года № 210-ФЗ «</w:t>
      </w:r>
      <w:r w:rsidRPr="00F40F85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5E7F4B" w:rsidRPr="00F40F85" w:rsidRDefault="005E7F4B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7F4B" w:rsidRPr="00F40F85" w:rsidRDefault="005E7F4B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7F4B" w:rsidRPr="00F40F85" w:rsidRDefault="005E7F4B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7F4B" w:rsidRPr="00F40F85" w:rsidRDefault="005E7F4B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7F4B" w:rsidRPr="00F40F85" w:rsidRDefault="005E7F4B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</w:t>
      </w:r>
      <w:r w:rsidR="00962F59">
        <w:rPr>
          <w:rFonts w:ascii="Times New Roman" w:hAnsi="Times New Roman" w:cs="Times New Roman"/>
          <w:sz w:val="26"/>
          <w:szCs w:val="26"/>
        </w:rPr>
        <w:t xml:space="preserve"> работника образовательной организации,</w:t>
      </w:r>
      <w:r w:rsidRPr="00F40F85">
        <w:rPr>
          <w:rFonts w:ascii="Times New Roman" w:hAnsi="Times New Roman" w:cs="Times New Roman"/>
          <w:sz w:val="26"/>
          <w:szCs w:val="26"/>
        </w:rPr>
        <w:t xml:space="preserve">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</w:t>
      </w:r>
      <w:r w:rsidRPr="00F40F85">
        <w:rPr>
          <w:rFonts w:ascii="Times New Roman" w:hAnsi="Times New Roman" w:cs="Times New Roman"/>
          <w:sz w:val="26"/>
          <w:szCs w:val="26"/>
        </w:rPr>
        <w:lastRenderedPageBreak/>
        <w:t>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E7F4B" w:rsidRPr="00F40F85" w:rsidRDefault="00962F59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E7F4B" w:rsidRPr="00F40F8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запрещается:</w:t>
      </w:r>
    </w:p>
    <w:p w:rsidR="005E7F4B" w:rsidRPr="00F40F85" w:rsidRDefault="00962F59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E7F4B" w:rsidRPr="00F40F85">
        <w:rPr>
          <w:rFonts w:ascii="Times New Roman" w:hAnsi="Times New Roman" w:cs="Times New Roman"/>
          <w:sz w:val="26"/>
          <w:szCs w:val="26"/>
        </w:rPr>
        <w:t xml:space="preserve">- 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="005E7F4B" w:rsidRPr="00F40F85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="005E7F4B" w:rsidRPr="00F40F85">
        <w:rPr>
          <w:rFonts w:ascii="Times New Roman" w:hAnsi="Times New Roman" w:cs="Times New Roman"/>
          <w:sz w:val="26"/>
          <w:szCs w:val="26"/>
        </w:rPr>
        <w:t xml:space="preserve"> либо на официальном сайте администрации Новолялинского городского округа;</w:t>
      </w:r>
    </w:p>
    <w:p w:rsidR="005E7F4B" w:rsidRPr="00F40F85" w:rsidRDefault="00962F59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7F4B" w:rsidRPr="00F40F85">
        <w:rPr>
          <w:rFonts w:ascii="Times New Roman" w:hAnsi="Times New Roman" w:cs="Times New Roman"/>
          <w:sz w:val="26"/>
          <w:szCs w:val="26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="005E7F4B" w:rsidRPr="00F40F85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="005E7F4B" w:rsidRPr="00F40F85">
        <w:rPr>
          <w:rFonts w:ascii="Times New Roman" w:hAnsi="Times New Roman" w:cs="Times New Roman"/>
          <w:sz w:val="26"/>
          <w:szCs w:val="26"/>
        </w:rPr>
        <w:t xml:space="preserve"> либо на официальном сайте администрации Новолялинского городского округа;</w:t>
      </w:r>
    </w:p>
    <w:p w:rsidR="005E7F4B" w:rsidRPr="00F40F85" w:rsidRDefault="00962F59" w:rsidP="005E7F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7F4B" w:rsidRPr="00F40F85">
        <w:rPr>
          <w:rFonts w:ascii="Times New Roman" w:hAnsi="Times New Roman" w:cs="Times New Roman"/>
          <w:sz w:val="26"/>
          <w:szCs w:val="26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1B65B1" w:rsidRDefault="001B65B1" w:rsidP="00F16F91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962F59" w:rsidRPr="00F40F85" w:rsidRDefault="00897684" w:rsidP="00962F59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2.9</w:t>
      </w:r>
      <w:r w:rsidR="00962F59" w:rsidRPr="00F40F85">
        <w:rPr>
          <w:sz w:val="26"/>
          <w:szCs w:val="26"/>
        </w:rPr>
        <w:t>. ИСЧЕРПЫВАЮЩИЙ ПЕРЕЧЕНЬ ОСНОВАНИЙ ДЛЯ ОТКАЗА</w:t>
      </w:r>
    </w:p>
    <w:p w:rsidR="00962F59" w:rsidRPr="00F40F85" w:rsidRDefault="00962F59" w:rsidP="00962F59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ПРИЕМЕ ДОКУМЕНТОВ, НЕОБХОДИМЫХ</w:t>
      </w:r>
    </w:p>
    <w:p w:rsidR="00962F59" w:rsidRPr="00F40F85" w:rsidRDefault="00962F59" w:rsidP="00962F59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ПРЕДОСТАВЛЕНИЯ МУНИЦИПАЛЬНОЙ УСЛУГИ</w:t>
      </w:r>
    </w:p>
    <w:p w:rsidR="00962F59" w:rsidRPr="00F40F85" w:rsidRDefault="00962F59" w:rsidP="00962F5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62F59" w:rsidRDefault="00962F59" w:rsidP="00D749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6"/>
      <w:bookmarkEnd w:id="3"/>
      <w:r>
        <w:rPr>
          <w:rFonts w:ascii="Times New Roman" w:hAnsi="Times New Roman" w:cs="Times New Roman"/>
          <w:sz w:val="26"/>
          <w:szCs w:val="26"/>
        </w:rPr>
        <w:t xml:space="preserve"> 19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предусмотренных </w:t>
      </w:r>
      <w:r w:rsidR="00897684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115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>
        <w:rPr>
          <w:color w:val="000000" w:themeColor="text1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897684" w:rsidRPr="00F40F85" w:rsidRDefault="00897684" w:rsidP="00D749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F59" w:rsidRPr="00F40F85" w:rsidRDefault="00897684" w:rsidP="00D7494C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2.10</w:t>
      </w:r>
      <w:r w:rsidR="00962F59" w:rsidRPr="00F40F85">
        <w:rPr>
          <w:sz w:val="26"/>
          <w:szCs w:val="26"/>
        </w:rPr>
        <w:t>. ИСЧЕРПЫВАЮЩИЙ ПЕРЕЧЕНЬ ОСНОВАНИЙ</w:t>
      </w:r>
    </w:p>
    <w:p w:rsidR="00962F59" w:rsidRPr="00F40F85" w:rsidRDefault="00962F59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ПРИОСТАНОВЛЕНИЯ ИЛИ ОТКАЗА В ПРЕДОСТАВЛЕНИИ</w:t>
      </w:r>
    </w:p>
    <w:p w:rsidR="00962F59" w:rsidRPr="00F40F85" w:rsidRDefault="00962F59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</w:t>
      </w:r>
    </w:p>
    <w:p w:rsidR="00962F59" w:rsidRPr="00D7494C" w:rsidRDefault="00962F59" w:rsidP="00D7494C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7494C" w:rsidRPr="00D7494C">
        <w:rPr>
          <w:rFonts w:ascii="Times New Roman" w:hAnsi="Times New Roman"/>
          <w:sz w:val="26"/>
          <w:szCs w:val="26"/>
        </w:rPr>
        <w:t>20</w:t>
      </w:r>
      <w:r w:rsidRPr="00D7494C">
        <w:rPr>
          <w:rFonts w:ascii="Times New Roman" w:hAnsi="Times New Roman"/>
          <w:sz w:val="26"/>
          <w:szCs w:val="26"/>
        </w:rPr>
        <w:t>. Оснований для приостановления предоставления муниципальной услуги, предусмотренной настоящим Регламентом, не имеется.</w:t>
      </w:r>
    </w:p>
    <w:p w:rsidR="00962F59" w:rsidRPr="00D7494C" w:rsidRDefault="00962F59" w:rsidP="00D7494C">
      <w:pPr>
        <w:spacing w:after="0" w:line="240" w:lineRule="auto"/>
        <w:ind w:firstLine="559"/>
        <w:jc w:val="both"/>
        <w:rPr>
          <w:rFonts w:ascii="Times New Roman" w:hAnsi="Times New Roman"/>
          <w:sz w:val="26"/>
          <w:szCs w:val="26"/>
        </w:rPr>
      </w:pPr>
      <w:r w:rsidRPr="00D7494C">
        <w:rPr>
          <w:rFonts w:ascii="Times New Roman" w:hAnsi="Times New Roman"/>
          <w:sz w:val="26"/>
          <w:szCs w:val="26"/>
        </w:rPr>
        <w:t xml:space="preserve">  </w:t>
      </w:r>
      <w:r w:rsidR="00D7494C" w:rsidRPr="00D7494C">
        <w:rPr>
          <w:rFonts w:ascii="Times New Roman" w:hAnsi="Times New Roman"/>
          <w:sz w:val="26"/>
          <w:szCs w:val="26"/>
        </w:rPr>
        <w:t>21</w:t>
      </w:r>
      <w:r w:rsidRPr="00D7494C">
        <w:rPr>
          <w:rFonts w:ascii="Times New Roman" w:hAnsi="Times New Roman"/>
          <w:sz w:val="26"/>
          <w:szCs w:val="26"/>
        </w:rPr>
        <w:t>. Основанием для отказа в предоставлении муниципальной услуги являются:</w:t>
      </w:r>
    </w:p>
    <w:p w:rsidR="003823AE" w:rsidRDefault="00962F59" w:rsidP="006E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494C">
        <w:rPr>
          <w:rFonts w:ascii="Times New Roman" w:hAnsi="Times New Roman"/>
          <w:i/>
          <w:sz w:val="26"/>
          <w:szCs w:val="26"/>
        </w:rPr>
        <w:t xml:space="preserve"> </w:t>
      </w:r>
      <w:r w:rsidRPr="00D7494C">
        <w:rPr>
          <w:rFonts w:ascii="Times New Roman" w:hAnsi="Times New Roman"/>
          <w:sz w:val="26"/>
          <w:szCs w:val="26"/>
        </w:rPr>
        <w:t xml:space="preserve"> </w:t>
      </w:r>
      <w:r w:rsidR="003823AE">
        <w:rPr>
          <w:rFonts w:ascii="Times New Roman" w:hAnsi="Times New Roman"/>
          <w:sz w:val="26"/>
          <w:szCs w:val="26"/>
        </w:rPr>
        <w:t>1) несоответствие обращения содержанию муниципальной услуги;</w:t>
      </w:r>
    </w:p>
    <w:p w:rsidR="003823AE" w:rsidRDefault="004D441D" w:rsidP="0038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3823AE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="003823AE">
        <w:rPr>
          <w:rFonts w:ascii="Times New Roman" w:hAnsi="Times New Roman"/>
          <w:sz w:val="26"/>
          <w:szCs w:val="26"/>
        </w:rPr>
        <w:t>несоответствие сведений, указанных в документах, сведениям, указанным в заявлении;</w:t>
      </w:r>
    </w:p>
    <w:p w:rsidR="00962F59" w:rsidRPr="00D7494C" w:rsidRDefault="004D441D" w:rsidP="00D7494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3) </w:t>
      </w:r>
      <w:r w:rsidR="00962F59" w:rsidRPr="00D7494C">
        <w:rPr>
          <w:rFonts w:ascii="Times New Roman" w:hAnsi="Times New Roman"/>
          <w:sz w:val="26"/>
          <w:szCs w:val="26"/>
        </w:rPr>
        <w:t>в заявлении не указаны фамилия, имя, отчество заявителя, почтовый адрес, адрес электронной почты.</w:t>
      </w:r>
      <w:proofErr w:type="gramEnd"/>
    </w:p>
    <w:p w:rsidR="00D7494C" w:rsidRPr="00D7494C" w:rsidRDefault="00897684" w:rsidP="00D7494C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2.11</w:t>
      </w:r>
      <w:r w:rsidR="00D7494C" w:rsidRPr="00D7494C">
        <w:rPr>
          <w:sz w:val="26"/>
          <w:szCs w:val="26"/>
        </w:rPr>
        <w:t>. ПЕРЕЧЕНЬ УСЛУГ, КОТОРЫЕ ЯВЛЯЮТСЯ</w:t>
      </w:r>
    </w:p>
    <w:p w:rsidR="00D7494C" w:rsidRPr="00D7494C" w:rsidRDefault="00D7494C" w:rsidP="00D7494C">
      <w:pPr>
        <w:pStyle w:val="ConsPlusTitle"/>
        <w:jc w:val="center"/>
        <w:rPr>
          <w:sz w:val="26"/>
          <w:szCs w:val="26"/>
        </w:rPr>
      </w:pPr>
      <w:proofErr w:type="gramStart"/>
      <w:r w:rsidRPr="00D7494C">
        <w:rPr>
          <w:sz w:val="26"/>
          <w:szCs w:val="26"/>
        </w:rPr>
        <w:t>НЕОБХОДИМЫМИ</w:t>
      </w:r>
      <w:proofErr w:type="gramEnd"/>
      <w:r w:rsidRPr="00D7494C">
        <w:rPr>
          <w:sz w:val="26"/>
          <w:szCs w:val="26"/>
        </w:rPr>
        <w:t xml:space="preserve"> И ОБЯЗАТЕЛЬНЫМИ ДЛЯ ПРЕДОСТАВЛЕНИЯ</w:t>
      </w:r>
    </w:p>
    <w:p w:rsidR="00D7494C" w:rsidRPr="00D7494C" w:rsidRDefault="00D7494C" w:rsidP="00D7494C">
      <w:pPr>
        <w:pStyle w:val="ConsPlusTitle"/>
        <w:jc w:val="center"/>
        <w:rPr>
          <w:sz w:val="26"/>
          <w:szCs w:val="26"/>
        </w:rPr>
      </w:pPr>
      <w:r w:rsidRPr="00D7494C">
        <w:rPr>
          <w:sz w:val="26"/>
          <w:szCs w:val="26"/>
        </w:rPr>
        <w:t>МУНИЦИПАЛЬНОЙ УСЛУГИ, В ТОМ ЧИСЛЕ СВЕДЕНИЯ О ДОКУМЕНТЕ (ДОКУМЕНТАХ), ВЫДАВАЕМОМ</w:t>
      </w:r>
    </w:p>
    <w:p w:rsidR="00D7494C" w:rsidRPr="00D7494C" w:rsidRDefault="00D7494C" w:rsidP="00D7494C">
      <w:pPr>
        <w:pStyle w:val="ConsPlusTitle"/>
        <w:jc w:val="center"/>
        <w:rPr>
          <w:sz w:val="26"/>
          <w:szCs w:val="26"/>
        </w:rPr>
      </w:pPr>
      <w:r w:rsidRPr="00D7494C">
        <w:rPr>
          <w:sz w:val="26"/>
          <w:szCs w:val="26"/>
        </w:rPr>
        <w:t xml:space="preserve"> (</w:t>
      </w:r>
      <w:proofErr w:type="gramStart"/>
      <w:r w:rsidRPr="00D7494C">
        <w:rPr>
          <w:sz w:val="26"/>
          <w:szCs w:val="26"/>
        </w:rPr>
        <w:t>ВЫДАВАЕМЫХ</w:t>
      </w:r>
      <w:proofErr w:type="gramEnd"/>
      <w:r w:rsidRPr="00D7494C">
        <w:rPr>
          <w:sz w:val="26"/>
          <w:szCs w:val="26"/>
        </w:rPr>
        <w:t>) ОРГАНИЗАЦИЯМИ,</w:t>
      </w:r>
    </w:p>
    <w:p w:rsidR="00D7494C" w:rsidRPr="00D7494C" w:rsidRDefault="00D7494C" w:rsidP="00D7494C">
      <w:pPr>
        <w:pStyle w:val="ConsPlusTitle"/>
        <w:jc w:val="center"/>
        <w:rPr>
          <w:sz w:val="26"/>
          <w:szCs w:val="26"/>
        </w:rPr>
      </w:pPr>
      <w:r w:rsidRPr="00D7494C">
        <w:rPr>
          <w:sz w:val="26"/>
          <w:szCs w:val="26"/>
        </w:rPr>
        <w:t xml:space="preserve">УЧАСТВУЮЩИМИ В ПРЕДОСТАВЛЕНИИ </w:t>
      </w:r>
      <w:proofErr w:type="gramStart"/>
      <w:r w:rsidRPr="00D7494C">
        <w:rPr>
          <w:sz w:val="26"/>
          <w:szCs w:val="26"/>
        </w:rPr>
        <w:t>МУНИЦИПАЛЬНОЙ</w:t>
      </w:r>
      <w:proofErr w:type="gramEnd"/>
      <w:r w:rsidRPr="00D7494C">
        <w:rPr>
          <w:sz w:val="26"/>
          <w:szCs w:val="26"/>
        </w:rPr>
        <w:t xml:space="preserve"> </w:t>
      </w:r>
    </w:p>
    <w:p w:rsidR="00D7494C" w:rsidRPr="00D7494C" w:rsidRDefault="00D7494C" w:rsidP="00D7494C">
      <w:pPr>
        <w:pStyle w:val="ConsPlusTitle"/>
        <w:jc w:val="center"/>
        <w:rPr>
          <w:sz w:val="26"/>
          <w:szCs w:val="26"/>
        </w:rPr>
      </w:pPr>
      <w:r w:rsidRPr="00D7494C">
        <w:rPr>
          <w:sz w:val="26"/>
          <w:szCs w:val="26"/>
        </w:rPr>
        <w:t>УСЛУГИ</w:t>
      </w:r>
    </w:p>
    <w:p w:rsidR="00822373" w:rsidRPr="00D7494C" w:rsidRDefault="00822373" w:rsidP="00D7494C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4795" w:rsidRDefault="00D7494C" w:rsidP="00D7494C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94C">
        <w:rPr>
          <w:rFonts w:ascii="Times New Roman" w:hAnsi="Times New Roman"/>
          <w:sz w:val="26"/>
          <w:szCs w:val="26"/>
        </w:rPr>
        <w:t xml:space="preserve">   22</w:t>
      </w:r>
      <w:r w:rsidR="00E31E00" w:rsidRPr="00D7494C">
        <w:rPr>
          <w:rFonts w:ascii="Times New Roman" w:hAnsi="Times New Roman"/>
          <w:sz w:val="26"/>
          <w:szCs w:val="26"/>
        </w:rPr>
        <w:t>.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D7494C" w:rsidRPr="00D7494C" w:rsidRDefault="00D7494C" w:rsidP="00D7494C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494C" w:rsidRPr="00F40F85" w:rsidRDefault="00EE12D0" w:rsidP="00D7494C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2.12</w:t>
      </w:r>
      <w:r w:rsidR="00D7494C" w:rsidRPr="00F40F85">
        <w:rPr>
          <w:sz w:val="26"/>
          <w:szCs w:val="26"/>
        </w:rPr>
        <w:t>. ПОРЯДОК, РАЗМЕР И ОСНОВАНИЯ ВЗИМАНИЯ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ГОСУДАРСТВЕННОЙ ПОШЛИНЫ ИЛИ ИНОЙ ПЛАТЫ,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ВЗИМАЕМОЙ ЗА ПРЕДОСТАВЛЕНИЕ МУНИЦИПАЛЬНОЙ УСЛУГИ</w:t>
      </w:r>
    </w:p>
    <w:p w:rsidR="000A7FB3" w:rsidRPr="00D7494C" w:rsidRDefault="000A7FB3" w:rsidP="00D7494C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1E00" w:rsidRDefault="002E72B8" w:rsidP="00D7494C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94C">
        <w:rPr>
          <w:rFonts w:ascii="Times New Roman" w:hAnsi="Times New Roman"/>
          <w:sz w:val="26"/>
          <w:szCs w:val="26"/>
        </w:rPr>
        <w:t xml:space="preserve"> </w:t>
      </w:r>
      <w:r w:rsidR="00526838" w:rsidRPr="00D7494C">
        <w:rPr>
          <w:rFonts w:ascii="Times New Roman" w:hAnsi="Times New Roman"/>
          <w:sz w:val="26"/>
          <w:szCs w:val="26"/>
        </w:rPr>
        <w:t xml:space="preserve"> </w:t>
      </w:r>
      <w:r w:rsidR="005E3AC5" w:rsidRPr="00D7494C">
        <w:rPr>
          <w:rFonts w:ascii="Times New Roman" w:hAnsi="Times New Roman"/>
          <w:sz w:val="26"/>
          <w:szCs w:val="26"/>
        </w:rPr>
        <w:t xml:space="preserve"> </w:t>
      </w:r>
      <w:r w:rsidR="00D7494C">
        <w:rPr>
          <w:rFonts w:ascii="Times New Roman" w:hAnsi="Times New Roman"/>
          <w:sz w:val="26"/>
          <w:szCs w:val="26"/>
        </w:rPr>
        <w:t>23</w:t>
      </w:r>
      <w:r w:rsidR="000A7FB3" w:rsidRPr="00D7494C">
        <w:rPr>
          <w:rFonts w:ascii="Times New Roman" w:hAnsi="Times New Roman"/>
          <w:sz w:val="26"/>
          <w:szCs w:val="26"/>
        </w:rPr>
        <w:t xml:space="preserve">. </w:t>
      </w:r>
      <w:r w:rsidR="00526838" w:rsidRPr="00D7494C">
        <w:rPr>
          <w:rFonts w:ascii="Times New Roman" w:hAnsi="Times New Roman"/>
          <w:sz w:val="26"/>
          <w:szCs w:val="26"/>
        </w:rPr>
        <w:t>Муниципальная  услуга предоставляется без взимания</w:t>
      </w:r>
      <w:r w:rsidR="000A7FB3" w:rsidRPr="00D7494C">
        <w:rPr>
          <w:rFonts w:ascii="Times New Roman" w:hAnsi="Times New Roman"/>
          <w:sz w:val="26"/>
          <w:szCs w:val="26"/>
        </w:rPr>
        <w:t xml:space="preserve"> </w:t>
      </w:r>
      <w:r w:rsidR="00526838" w:rsidRPr="00D7494C">
        <w:rPr>
          <w:rFonts w:ascii="Times New Roman" w:hAnsi="Times New Roman"/>
          <w:sz w:val="26"/>
          <w:szCs w:val="26"/>
        </w:rPr>
        <w:t>государственной пошлины или иной платы.</w:t>
      </w:r>
    </w:p>
    <w:p w:rsidR="00D7494C" w:rsidRPr="00D7494C" w:rsidRDefault="00D7494C" w:rsidP="00D7494C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494C" w:rsidRPr="00F40F85" w:rsidRDefault="00EE12D0" w:rsidP="00D7494C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2.13</w:t>
      </w:r>
      <w:r w:rsidR="00D7494C" w:rsidRPr="00F40F85">
        <w:rPr>
          <w:sz w:val="26"/>
          <w:szCs w:val="26"/>
        </w:rPr>
        <w:t>. ПОРЯДОК, РАЗМЕР И ОСНОВАНИЯ ВЗИМАНИЯ ПЛАТЫ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ЗА ПРЕДОСТАВЛЕНИЕ УСЛУГ, КОТОРЫЕ ЯВЛЯЮТСЯ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НЕОБХОДИМЫМИ</w:t>
      </w:r>
      <w:proofErr w:type="gramEnd"/>
      <w:r w:rsidRPr="00F40F85">
        <w:rPr>
          <w:sz w:val="26"/>
          <w:szCs w:val="26"/>
        </w:rPr>
        <w:t xml:space="preserve"> И ОБЯЗАТЕЛЬНЫМИ ДЛЯ ПРЕДОСТАВЛЕНИЯ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УСЛУГИ, ВКЛЮЧАЯ ИНФОРМАЦИЮ О МЕТОДИКЕ</w:t>
      </w:r>
      <w:r w:rsidRPr="00D7494C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РАСЧЕТА РАЗМЕРА ТАКОЙ ПЛАТЫ</w:t>
      </w:r>
    </w:p>
    <w:p w:rsidR="00D7494C" w:rsidRPr="00F40F85" w:rsidRDefault="00D7494C" w:rsidP="00D7494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7494C" w:rsidRPr="00F40F85" w:rsidRDefault="00D7494C" w:rsidP="00D749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24</w:t>
      </w:r>
      <w:r w:rsidRPr="00F40F85">
        <w:rPr>
          <w:rFonts w:ascii="Times New Roman" w:hAnsi="Times New Roman" w:cs="Times New Roman"/>
          <w:sz w:val="26"/>
          <w:szCs w:val="26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26838" w:rsidRPr="00D7494C" w:rsidRDefault="00526838" w:rsidP="00D7494C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494C" w:rsidRPr="00F40F85" w:rsidRDefault="00D7494C" w:rsidP="00D7494C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</w:t>
      </w:r>
      <w:r w:rsidR="00EE12D0">
        <w:rPr>
          <w:sz w:val="26"/>
          <w:szCs w:val="26"/>
        </w:rPr>
        <w:t>.14</w:t>
      </w:r>
      <w:r w:rsidRPr="00F40F85">
        <w:rPr>
          <w:sz w:val="26"/>
          <w:szCs w:val="26"/>
        </w:rPr>
        <w:t>. МАКСИМАЛЬНЫЙ СРОК ОЖИДАНИЯ В ОЧЕРЕДИ ПРИ ПОДАЧЕ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ЗАПРОСА О ПРЕДОСТАВЛЕНИИ МУНИЦИПАЛЬНОЙ УСЛУГИ,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УСЛУГИ, ПРЕДОСТАВЛЯЕМОЙ ОРГАНИЗАЦИЕЙ,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УЧАСТВУЮЩЕЙ В ПРЕДОСТАВЛЕНИИ МУНИЦИПАЛЬНОЙ УСЛУГИ,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ПРИ ПОЛУЧЕНИИ РЕЗУЛЬТАТА ПРЕДОСТАВЛЕНИЯ ТАКИХ УСЛУГ</w:t>
      </w:r>
    </w:p>
    <w:p w:rsidR="00D7494C" w:rsidRPr="00F40F85" w:rsidRDefault="00D7494C" w:rsidP="00D7494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684" w:rsidRPr="00F40F85" w:rsidRDefault="00D7494C" w:rsidP="008976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25</w:t>
      </w:r>
      <w:r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897684" w:rsidRPr="00F40F85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897684">
        <w:rPr>
          <w:rFonts w:ascii="Times New Roman" w:hAnsi="Times New Roman" w:cs="Times New Roman"/>
          <w:sz w:val="26"/>
          <w:szCs w:val="26"/>
        </w:rPr>
        <w:t>образовательных организациях, МФЦ</w:t>
      </w:r>
      <w:r w:rsidR="00897684" w:rsidRPr="00F40F85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F61BD2" w:rsidRPr="00F56ECE" w:rsidRDefault="00F61BD2" w:rsidP="00897684">
      <w:pPr>
        <w:tabs>
          <w:tab w:val="left" w:pos="72"/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494C" w:rsidRPr="00F40F85" w:rsidRDefault="00EE12D0" w:rsidP="00D7494C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2.15</w:t>
      </w:r>
      <w:r w:rsidR="00D7494C" w:rsidRPr="00F40F85">
        <w:rPr>
          <w:sz w:val="26"/>
          <w:szCs w:val="26"/>
        </w:rPr>
        <w:t>. СРОК И ПОРЯДОК РЕГИСТРАЦИИ ЗАПРОСА ЗАЯВИТЕЛЯ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ПРЕДОСТАВЛЕНИИ МУНИЦИПАЛЬНОЙ УСЛУГИ И УСЛУГИ,</w:t>
      </w:r>
    </w:p>
    <w:p w:rsidR="00D7494C" w:rsidRPr="00F40F85" w:rsidRDefault="00D7494C" w:rsidP="00D7494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ПРЕДОСТАВЛЯЕМОЙ ОРГАНИЗАЦИЕЙ, УЧАСТВУЮЩЕЙ В ПРЕДОСТАВЛЕНИИМУНИЦИПАЛЬНОЙ УСЛУГИ, В ТОМ ЧИСЛЕ В ЭЛЕКТРОННОЙ ФОРМЕ</w:t>
      </w:r>
    </w:p>
    <w:p w:rsidR="00D7494C" w:rsidRPr="00F40F85" w:rsidRDefault="00897684" w:rsidP="008976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7494C">
        <w:rPr>
          <w:rFonts w:ascii="Times New Roman" w:hAnsi="Times New Roman" w:cs="Times New Roman"/>
          <w:sz w:val="26"/>
          <w:szCs w:val="26"/>
        </w:rPr>
        <w:t>26</w:t>
      </w:r>
      <w:r w:rsidR="00D7494C" w:rsidRPr="00F40F85">
        <w:rPr>
          <w:rFonts w:ascii="Times New Roman" w:hAnsi="Times New Roman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указанных в </w:t>
      </w:r>
      <w:r w:rsidR="0074616D"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="00D7494C" w:rsidRPr="00F40F85">
        <w:rPr>
          <w:rFonts w:ascii="Times New Roman" w:hAnsi="Times New Roman" w:cs="Times New Roman"/>
          <w:sz w:val="26"/>
          <w:szCs w:val="26"/>
        </w:rPr>
        <w:t>настоящего Регламента, осуществляется в день их поступления в</w:t>
      </w:r>
      <w:r w:rsidR="0074616D"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 </w:t>
      </w:r>
      <w:r w:rsidR="00D7494C" w:rsidRPr="00F40F85">
        <w:rPr>
          <w:rFonts w:ascii="Times New Roman" w:hAnsi="Times New Roman" w:cs="Times New Roman"/>
          <w:sz w:val="26"/>
          <w:szCs w:val="26"/>
        </w:rPr>
        <w:t>при обращении лично, через многофункциональный центр предоставления государственных и муниципальных услуг.</w:t>
      </w:r>
    </w:p>
    <w:p w:rsidR="00D7494C" w:rsidRPr="00F40F85" w:rsidRDefault="0074616D" w:rsidP="00D749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27</w:t>
      </w:r>
      <w:r w:rsidR="00D7494C" w:rsidRPr="00F40F85">
        <w:rPr>
          <w:rFonts w:ascii="Times New Roman" w:hAnsi="Times New Roman" w:cs="Times New Roman"/>
          <w:sz w:val="26"/>
          <w:szCs w:val="26"/>
        </w:rPr>
        <w:t xml:space="preserve">. В случае если запрос и иные документы, необходимые для предоставления муниципальной услуги, поданы в электронной форме, специалист </w:t>
      </w:r>
      <w:r>
        <w:rPr>
          <w:rFonts w:ascii="Times New Roman" w:hAnsi="Times New Roman" w:cs="Times New Roman"/>
          <w:sz w:val="26"/>
          <w:szCs w:val="26"/>
        </w:rPr>
        <w:t>образовател</w:t>
      </w:r>
      <w:r w:rsidR="00E55E00">
        <w:rPr>
          <w:rFonts w:ascii="Times New Roman" w:hAnsi="Times New Roman" w:cs="Times New Roman"/>
          <w:sz w:val="26"/>
          <w:szCs w:val="26"/>
        </w:rPr>
        <w:t>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94C" w:rsidRPr="00F40F85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подачи заявления, направляет заявителю электронное сообщение о </w:t>
      </w:r>
      <w:proofErr w:type="gramStart"/>
      <w:r w:rsidR="00D7494C" w:rsidRPr="00F40F85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="00D7494C" w:rsidRPr="00F40F85">
        <w:rPr>
          <w:rFonts w:ascii="Times New Roman" w:hAnsi="Times New Roman" w:cs="Times New Roman"/>
          <w:sz w:val="26"/>
          <w:szCs w:val="26"/>
        </w:rPr>
        <w:t xml:space="preserve"> либо об отказе в принятии запроса. </w:t>
      </w:r>
      <w:proofErr w:type="gramStart"/>
      <w:r w:rsidR="00D7494C" w:rsidRPr="00F40F85">
        <w:rPr>
          <w:rFonts w:ascii="Times New Roman" w:hAnsi="Times New Roman" w:cs="Times New Roman"/>
          <w:sz w:val="26"/>
          <w:szCs w:val="26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</w:t>
      </w:r>
      <w:r w:rsidR="00E55E00">
        <w:rPr>
          <w:rFonts w:ascii="Times New Roman" w:hAnsi="Times New Roman" w:cs="Times New Roman"/>
          <w:sz w:val="26"/>
          <w:szCs w:val="26"/>
        </w:rPr>
        <w:t>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E00">
        <w:rPr>
          <w:rFonts w:ascii="Times New Roman" w:hAnsi="Times New Roman" w:cs="Times New Roman"/>
          <w:sz w:val="26"/>
          <w:szCs w:val="26"/>
        </w:rPr>
        <w:t>в образовательные организации</w:t>
      </w:r>
      <w:r w:rsidR="00D7494C" w:rsidRPr="00F40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494C" w:rsidRPr="00F40F85" w:rsidRDefault="0074616D" w:rsidP="00D749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28</w:t>
      </w:r>
      <w:r w:rsidR="00D7494C" w:rsidRPr="00F40F85">
        <w:rPr>
          <w:rFonts w:ascii="Times New Roman" w:hAnsi="Times New Roman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22" w:history="1">
        <w:r w:rsidRPr="0074616D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</w:t>
        </w:r>
      </w:hyperlink>
      <w:r>
        <w:t xml:space="preserve"> 3</w:t>
      </w:r>
      <w:r w:rsidR="00D7494C" w:rsidRPr="00F40F85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D7494C" w:rsidRPr="00F40F85">
        <w:rPr>
          <w:rFonts w:ascii="Times New Roman" w:hAnsi="Times New Roman" w:cs="Times New Roman"/>
          <w:sz w:val="26"/>
          <w:szCs w:val="26"/>
        </w:rPr>
        <w:t>.</w:t>
      </w:r>
    </w:p>
    <w:p w:rsidR="0074616D" w:rsidRDefault="0074616D" w:rsidP="0074616D">
      <w:pPr>
        <w:pStyle w:val="ConsPlusTitle"/>
        <w:jc w:val="center"/>
        <w:outlineLvl w:val="2"/>
        <w:rPr>
          <w:sz w:val="26"/>
          <w:szCs w:val="26"/>
        </w:rPr>
      </w:pPr>
    </w:p>
    <w:p w:rsidR="0074616D" w:rsidRPr="00F40F85" w:rsidRDefault="00EE12D0" w:rsidP="0074616D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2.16</w:t>
      </w:r>
      <w:r w:rsidR="0074616D" w:rsidRPr="00F40F85">
        <w:rPr>
          <w:sz w:val="26"/>
          <w:szCs w:val="26"/>
        </w:rPr>
        <w:t>. ТРЕБОВАНИЯ К ПОМЕЩЕНИЯМ, В КОТОРЫХ ПРЕДОСТАВЛЯЕТСЯ</w:t>
      </w:r>
      <w:r w:rsidR="0074616D" w:rsidRPr="0074616D">
        <w:rPr>
          <w:sz w:val="26"/>
          <w:szCs w:val="26"/>
        </w:rPr>
        <w:t xml:space="preserve"> </w:t>
      </w:r>
      <w:r w:rsidR="0074616D" w:rsidRPr="00F40F85">
        <w:rPr>
          <w:sz w:val="26"/>
          <w:szCs w:val="26"/>
        </w:rPr>
        <w:t>МУНИЦИПАЛЬНАЯ УСЛУГА,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 ЗАЛУ ОЖИДАНИЯ, МЕСТАМ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ДЛЯ ЗАПОЛНЕНИЯ ЗАПРОСОВ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ПРЕДОСТАВЛЕНИИ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МУНИЦИПАЛЬНОЙ УСЛУГИ,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ИНФОРМАЦИОННЫМ СТЕНДАМ С ОБРАЗЦАМИИХ ЗАПОЛНЕНИЯ И ПЕРЕЧНЕМ ДОКУМЕНТОВ,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НЕОБХОДИМЫХ ДЛЯ ПРЕДОСТАВЛЕНИЯ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КАЖДОЙ МУНИЦИПАЛЬНОЙ УСЛУГИ,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РАЗМЕЩЕНИЮ И ОФОРМЛЕНИЮ ВИЗУАЛЬНОЙ, ТЕКСТОВОЙ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МУЛЬТИМЕДИЙНОЙ ИНФОРМАЦИИ О ПОРЯДКЕ ПРЕДОСТАВЛЕНИЯ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ТАКОЙ УСЛУГИ, В ТОМ ЧИСЛЕ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 ОБЕСПЕЧЕНИЮ ДОСТУПНОСТИ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ИНВАЛИДОВ УКАЗАННЫХ ОБЪЕКТОВ В СООТВЕТСТВИИ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С ЗАКОНОДАТЕЛЬСТВОМ РОССИЙСКОЙ ФЕДЕРАЦИИ</w:t>
      </w:r>
    </w:p>
    <w:p w:rsidR="0074616D" w:rsidRPr="00F40F85" w:rsidRDefault="0074616D" w:rsidP="007461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СОЦИАЛЬНОЙ ЗАЩИТЕ ИНВАЛИДОВ</w:t>
      </w:r>
    </w:p>
    <w:p w:rsidR="00526ECA" w:rsidRPr="00880A5A" w:rsidRDefault="00526ECA" w:rsidP="0074616D">
      <w:pPr>
        <w:spacing w:after="0" w:line="240" w:lineRule="auto"/>
        <w:jc w:val="both"/>
        <w:rPr>
          <w:rFonts w:ascii="Times New Roman" w:eastAsia="SimSun" w:hAnsi="Times New Roman"/>
          <w:i/>
          <w:sz w:val="16"/>
          <w:szCs w:val="16"/>
          <w:lang w:eastAsia="zh-CN"/>
        </w:rPr>
      </w:pPr>
    </w:p>
    <w:p w:rsidR="0074616D" w:rsidRPr="00F40F85" w:rsidRDefault="0074616D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29</w:t>
      </w:r>
      <w:r w:rsidRPr="00F40F85">
        <w:rPr>
          <w:rFonts w:ascii="Times New Roman" w:hAnsi="Times New Roman" w:cs="Times New Roman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74616D" w:rsidRPr="00F40F85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F40F85">
        <w:rPr>
          <w:rFonts w:ascii="Times New Roman" w:hAnsi="Times New Roman" w:cs="Times New Roman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74616D" w:rsidRPr="00F40F85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F40F85">
        <w:rPr>
          <w:rFonts w:ascii="Times New Roman" w:hAnsi="Times New Roman" w:cs="Times New Roman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4616D" w:rsidRPr="00F40F85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F40F85">
        <w:rPr>
          <w:rFonts w:ascii="Times New Roman" w:hAnsi="Times New Roman" w:cs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74616D" w:rsidRPr="00F40F85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F40F85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муниципальную услуги, </w:t>
      </w:r>
      <w:proofErr w:type="spellStart"/>
      <w:r w:rsidR="0074616D" w:rsidRPr="00F40F85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="0074616D" w:rsidRPr="00F40F85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326D11" w:rsidRPr="00326D11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326D11">
        <w:rPr>
          <w:rFonts w:ascii="Times New Roman" w:hAnsi="Times New Roman" w:cs="Times New Roman"/>
          <w:sz w:val="26"/>
          <w:szCs w:val="26"/>
        </w:rPr>
        <w:t xml:space="preserve">3) </w:t>
      </w:r>
      <w:r w:rsidRPr="00326D11">
        <w:rPr>
          <w:rFonts w:ascii="Times New Roman" w:hAnsi="Times New Roman"/>
          <w:color w:val="000000"/>
          <w:sz w:val="26"/>
          <w:szCs w:val="26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74616D" w:rsidRPr="00F40F85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4) </w:t>
      </w:r>
      <w:r w:rsidR="0074616D" w:rsidRPr="00F40F85">
        <w:rPr>
          <w:rFonts w:ascii="Times New Roman" w:hAnsi="Times New Roman" w:cs="Times New Roman"/>
          <w:sz w:val="26"/>
          <w:szCs w:val="26"/>
        </w:rPr>
        <w:t>помещения должны иметь места для ожидания, информирования, приема заявителей.</w:t>
      </w:r>
    </w:p>
    <w:p w:rsidR="0074616D" w:rsidRPr="00F40F85" w:rsidRDefault="0074616D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>);</w:t>
      </w:r>
    </w:p>
    <w:p w:rsidR="0074616D" w:rsidRPr="00F40F85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="0074616D" w:rsidRPr="00F40F85">
        <w:rPr>
          <w:rFonts w:ascii="Times New Roman" w:hAnsi="Times New Roman" w:cs="Times New Roman"/>
          <w:sz w:val="26"/>
          <w:szCs w:val="26"/>
        </w:rPr>
        <w:t>) помещения должны иметь туалет со свободным доступом к нему в рабочее время;</w:t>
      </w:r>
    </w:p>
    <w:p w:rsidR="0074616D" w:rsidRPr="00F40F85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</w:t>
      </w:r>
      <w:r w:rsidR="0074616D" w:rsidRPr="00F40F85">
        <w:rPr>
          <w:rFonts w:ascii="Times New Roman" w:hAnsi="Times New Roman" w:cs="Times New Roman"/>
          <w:sz w:val="26"/>
          <w:szCs w:val="26"/>
        </w:rPr>
        <w:t>) места информирования, предназначенные для ознакомления граждан с информационными материалами, оборудуются:</w:t>
      </w:r>
    </w:p>
    <w:p w:rsidR="0074616D" w:rsidRPr="00F40F85" w:rsidRDefault="00326D11" w:rsidP="007461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F40F85">
        <w:rPr>
          <w:rFonts w:ascii="Times New Roman" w:hAnsi="Times New Roman" w:cs="Times New Roman"/>
          <w:sz w:val="26"/>
          <w:szCs w:val="26"/>
        </w:rPr>
        <w:t>информационными стендами или информационными электронными терминалами;</w:t>
      </w:r>
    </w:p>
    <w:p w:rsidR="0074616D" w:rsidRPr="00F40F85" w:rsidRDefault="00326D11" w:rsidP="007461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F40F85">
        <w:rPr>
          <w:rFonts w:ascii="Times New Roman" w:hAnsi="Times New Roman" w:cs="Times New Roman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74616D" w:rsidRPr="00F40F85" w:rsidRDefault="00326D11" w:rsidP="007461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F40F85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r w:rsidR="00B9250E">
        <w:rPr>
          <w:rFonts w:ascii="Times New Roman" w:hAnsi="Times New Roman" w:cs="Times New Roman"/>
          <w:sz w:val="26"/>
          <w:szCs w:val="26"/>
        </w:rPr>
        <w:t xml:space="preserve">пункте 5 </w:t>
      </w:r>
      <w:r w:rsidR="0074616D">
        <w:rPr>
          <w:rFonts w:ascii="Times New Roman" w:hAnsi="Times New Roman" w:cs="Times New Roman"/>
          <w:sz w:val="26"/>
          <w:szCs w:val="26"/>
        </w:rPr>
        <w:t>Р</w:t>
      </w:r>
      <w:r w:rsidR="0074616D" w:rsidRPr="00F40F85">
        <w:rPr>
          <w:rFonts w:ascii="Times New Roman" w:hAnsi="Times New Roman" w:cs="Times New Roman"/>
          <w:sz w:val="26"/>
          <w:szCs w:val="26"/>
        </w:rPr>
        <w:t>егламента.</w:t>
      </w:r>
    </w:p>
    <w:p w:rsidR="0074616D" w:rsidRPr="00F40F85" w:rsidRDefault="00326D11" w:rsidP="007461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16D" w:rsidRPr="00F40F85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</w:t>
      </w:r>
      <w:proofErr w:type="spellStart"/>
      <w:r w:rsidR="0074616D" w:rsidRPr="00F40F85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="0074616D" w:rsidRPr="00F40F85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26D11" w:rsidRDefault="00326D11" w:rsidP="00326D1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326D11" w:rsidRPr="00F40F85" w:rsidRDefault="00EE12D0" w:rsidP="00326D1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2.17</w:t>
      </w:r>
      <w:r w:rsidR="00326D11" w:rsidRPr="00F40F85">
        <w:rPr>
          <w:rFonts w:ascii="Times New Roman" w:hAnsi="Times New Roman"/>
          <w:b/>
          <w:sz w:val="26"/>
          <w:szCs w:val="26"/>
        </w:rPr>
        <w:t>.</w:t>
      </w:r>
      <w:r w:rsidR="00326D1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326D11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МУНИЦИПАЛЬНЫХ УСЛУГ (В ТОМ ЧИСЛЕ В ПОЛНОМ ОБЪЕМЕ), В ЛЮБОМ ТЕРРИТОРИАЛЬНОМ ПОДРАЗДЕЛЕНИИ ОРГАНА</w:t>
      </w:r>
      <w:proofErr w:type="gramEnd"/>
      <w:r w:rsidR="00326D11">
        <w:rPr>
          <w:rFonts w:ascii="Times New Roman" w:hAnsi="Times New Roman"/>
          <w:b/>
          <w:sz w:val="26"/>
          <w:szCs w:val="26"/>
        </w:rPr>
        <w:t xml:space="preserve">, ПРЕДОСТАВЛЯЮЩЕГО МУНИЦИПАЛЬНУЮ УСЛУГУ, ПО ВЫБОРУ ЗАЯВИТЕЛЯ </w:t>
      </w:r>
      <w:proofErr w:type="gramStart"/>
      <w:r w:rsidR="00326D11">
        <w:rPr>
          <w:rFonts w:ascii="Times New Roman" w:hAnsi="Times New Roman"/>
          <w:b/>
          <w:sz w:val="26"/>
          <w:szCs w:val="26"/>
        </w:rPr>
        <w:t xml:space="preserve">( </w:t>
      </w:r>
      <w:proofErr w:type="gramEnd"/>
      <w:r w:rsidR="00326D11">
        <w:rPr>
          <w:rFonts w:ascii="Times New Roman" w:hAnsi="Times New Roman"/>
          <w:b/>
          <w:sz w:val="26"/>
          <w:szCs w:val="26"/>
        </w:rPr>
        <w:t>(ЭКСТЕРРИТОРИАЛЬЫЙ ПРИНЦИП), ПОСРЕДСТВОМ ЗАПРОСА О ПРЕДОСТАВЛЕНИИ НЕСКОЛЬКИХ ГОСУДАРСТВЕННЫХ И ИЛИ) МУНИЦИПАЛЬНЫХ УСЛУГ В МНОГОФУНКЦИОНАЛЬНОМ ЦЕНТРЕ ПРЕДОСТАВЛЕНИЯ ГОСУДАРСТВЕННЫХ И МУНИЦИПАЛЬНЫХ УСЛУГ</w:t>
      </w:r>
    </w:p>
    <w:p w:rsidR="00326D11" w:rsidRPr="00F40F85" w:rsidRDefault="00326D11" w:rsidP="00326D11">
      <w:pPr>
        <w:pStyle w:val="ConsPlusTitle"/>
        <w:jc w:val="center"/>
        <w:outlineLvl w:val="2"/>
        <w:rPr>
          <w:sz w:val="26"/>
          <w:szCs w:val="26"/>
        </w:rPr>
      </w:pPr>
    </w:p>
    <w:p w:rsidR="00326D11" w:rsidRPr="00F40F85" w:rsidRDefault="00326D11" w:rsidP="00326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30</w:t>
      </w:r>
      <w:r w:rsidRPr="00F40F85">
        <w:rPr>
          <w:rFonts w:ascii="Times New Roman" w:hAnsi="Times New Roman" w:cs="Times New Roman"/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326D11" w:rsidRPr="00F40F85" w:rsidRDefault="00326D11" w:rsidP="00326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326D11" w:rsidRPr="00F40F85" w:rsidRDefault="00326D11" w:rsidP="00326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2)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форме;</w:t>
      </w:r>
    </w:p>
    <w:p w:rsidR="00326D11" w:rsidRPr="00F40F85" w:rsidRDefault="00326D11" w:rsidP="00326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3)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2A56D2" w:rsidRPr="00F40F85" w:rsidRDefault="00326D11" w:rsidP="002A5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2A56D2" w:rsidRPr="00F40F8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взаимодействие заявителя с</w:t>
      </w:r>
      <w:r w:rsidR="002A56D2">
        <w:rPr>
          <w:rFonts w:ascii="Times New Roman" w:hAnsi="Times New Roman" w:cs="Times New Roman"/>
          <w:sz w:val="26"/>
          <w:szCs w:val="26"/>
        </w:rPr>
        <w:t>о</w:t>
      </w:r>
      <w:r w:rsidR="002A56D2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2A56D2">
        <w:rPr>
          <w:rFonts w:ascii="Times New Roman" w:hAnsi="Times New Roman" w:cs="Times New Roman"/>
          <w:sz w:val="26"/>
          <w:szCs w:val="26"/>
        </w:rPr>
        <w:t xml:space="preserve">специалистами образовательных организаций, МФЦ </w:t>
      </w:r>
      <w:r w:rsidR="002A56D2" w:rsidRPr="00F40F85">
        <w:rPr>
          <w:rFonts w:ascii="Times New Roman" w:hAnsi="Times New Roman" w:cs="Times New Roman"/>
          <w:sz w:val="26"/>
          <w:szCs w:val="26"/>
        </w:rPr>
        <w:t xml:space="preserve">осуществляется не более </w:t>
      </w:r>
      <w:r w:rsidR="002A56D2">
        <w:rPr>
          <w:rFonts w:ascii="Times New Roman" w:hAnsi="Times New Roman" w:cs="Times New Roman"/>
          <w:sz w:val="26"/>
          <w:szCs w:val="26"/>
        </w:rPr>
        <w:t xml:space="preserve">одного раза - </w:t>
      </w:r>
      <w:r w:rsidR="002A56D2" w:rsidRPr="00F40F85">
        <w:rPr>
          <w:rFonts w:ascii="Times New Roman" w:hAnsi="Times New Roman" w:cs="Times New Roman"/>
          <w:sz w:val="26"/>
          <w:szCs w:val="26"/>
        </w:rPr>
        <w:t xml:space="preserve">при приеме заявления </w:t>
      </w:r>
      <w:r w:rsidR="002A56D2">
        <w:rPr>
          <w:rFonts w:ascii="Times New Roman" w:hAnsi="Times New Roman" w:cs="Times New Roman"/>
          <w:sz w:val="26"/>
          <w:szCs w:val="26"/>
        </w:rPr>
        <w:t>и документов</w:t>
      </w:r>
      <w:r w:rsidR="002A56D2" w:rsidRPr="00F40F85">
        <w:rPr>
          <w:rFonts w:ascii="Times New Roman" w:hAnsi="Times New Roman" w:cs="Times New Roman"/>
          <w:sz w:val="26"/>
          <w:szCs w:val="26"/>
        </w:rPr>
        <w:t>.</w:t>
      </w:r>
    </w:p>
    <w:p w:rsidR="00326D11" w:rsidRPr="00F40F85" w:rsidRDefault="00326D11" w:rsidP="00326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D11" w:rsidRPr="00F40F85" w:rsidRDefault="00EE12D0" w:rsidP="00326D11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2.18</w:t>
      </w:r>
      <w:r w:rsidR="00326D11" w:rsidRPr="00F40F85">
        <w:rPr>
          <w:sz w:val="26"/>
          <w:szCs w:val="26"/>
        </w:rPr>
        <w:t>. ИНЫЕ ТРЕБОВАНИЯ, В ТОМ ЧИСЛЕ УЧИТЫВАЮЩИЕ ОСОБЕННОСТИПРЕДОСТАВЛЕНИЯ МУНИЦИПАЛЬНОЙ УСЛУГИ</w:t>
      </w:r>
    </w:p>
    <w:p w:rsidR="00326D11" w:rsidRPr="00F40F85" w:rsidRDefault="00326D11" w:rsidP="00326D11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МНОГОФУНКЦИОНАЛЬНЫХ ЦЕНТРАХ ПРЕДОСТАВЛЕНИЯ</w:t>
      </w:r>
    </w:p>
    <w:p w:rsidR="00326D11" w:rsidRPr="00F40F85" w:rsidRDefault="00326D11" w:rsidP="00326D11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ГОСУДАРСТВЕННЫХ И МУНИЦИПАЛЬНЫХ УСЛУГ, ОСОБЕННОСТИ</w:t>
      </w:r>
    </w:p>
    <w:p w:rsidR="00326D11" w:rsidRPr="00F40F85" w:rsidRDefault="00326D11" w:rsidP="00326D11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ПРЕДОСТАВЛЕНИЯ МУНИЦИПАЛЬНОЙ УСЛУГИПО ЭКСТЕРРИТОРИАЛЬНОМУ ПРИНЦИПУ И ОСОБЕННОСТИ ПРЕДОСТАВЛЕНИЯМУНИЦИПАЛЬНОЙ УСЛУГИ </w:t>
      </w:r>
    </w:p>
    <w:p w:rsidR="00326D11" w:rsidRPr="00F40F85" w:rsidRDefault="00326D11" w:rsidP="00326D11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ЭЛЕКТРОННОЙ ФОРМЕ</w:t>
      </w:r>
    </w:p>
    <w:p w:rsidR="00326D11" w:rsidRPr="00F40F85" w:rsidRDefault="00326D11" w:rsidP="00326D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26D11" w:rsidRPr="00EB0910" w:rsidRDefault="00436220" w:rsidP="00326D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32</w:t>
      </w:r>
      <w:r w:rsidR="00326D11" w:rsidRPr="00F40F85">
        <w:rPr>
          <w:rFonts w:ascii="Times New Roman" w:hAnsi="Times New Roman" w:cs="Times New Roman"/>
          <w:sz w:val="26"/>
          <w:szCs w:val="26"/>
        </w:rPr>
        <w:t>. При обращении заявителя за предоставлением муниципальной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Регламентом и соглашением о взаимодействии, заключенным между многофункциональным центром предоставления государственных и муни</w:t>
      </w:r>
      <w:r w:rsidR="00326D11">
        <w:rPr>
          <w:rFonts w:ascii="Times New Roman" w:hAnsi="Times New Roman" w:cs="Times New Roman"/>
          <w:sz w:val="26"/>
          <w:szCs w:val="26"/>
        </w:rPr>
        <w:t xml:space="preserve">ципальных услуг и </w:t>
      </w:r>
      <w:r w:rsidR="00326D11"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образованием.</w:t>
      </w:r>
    </w:p>
    <w:p w:rsidR="00326D11" w:rsidRPr="00F40F85" w:rsidRDefault="00326D11" w:rsidP="00326D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lastRenderedPageBreak/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</w:t>
      </w:r>
      <w:r w:rsidR="00EB0910"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326D11" w:rsidRPr="00F40F85" w:rsidRDefault="00436220" w:rsidP="00326D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33</w:t>
      </w:r>
      <w:r w:rsidR="00326D11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6D11" w:rsidRPr="00F40F85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</w:t>
      </w:r>
      <w:hyperlink r:id="rId16" w:history="1">
        <w:r w:rsidR="00326D11"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326D11" w:rsidRPr="00436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6D11" w:rsidRPr="00F40F8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 27 июля 2010 года № 210-ФЗ «</w:t>
      </w:r>
      <w:r w:rsidR="00326D11" w:rsidRPr="00F40F85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326D11" w:rsidRPr="00F40F85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17" w:history="1">
        <w:r w:rsidR="00326D11"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апреля 2011 года № 63-ФЗ «Об электронной подписи»</w:t>
      </w:r>
      <w:r w:rsidR="00326D11" w:rsidRPr="00F40F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="00326D11" w:rsidRPr="00F40F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янв</w:t>
      </w:r>
      <w:r>
        <w:rPr>
          <w:rFonts w:ascii="Times New Roman" w:hAnsi="Times New Roman" w:cs="Times New Roman"/>
          <w:sz w:val="26"/>
          <w:szCs w:val="26"/>
        </w:rPr>
        <w:t>аря 2013 года № 33 «</w:t>
      </w:r>
      <w:r w:rsidR="00326D11" w:rsidRPr="00F40F85">
        <w:rPr>
          <w:rFonts w:ascii="Times New Roman" w:hAnsi="Times New Roman" w:cs="Times New Roman"/>
          <w:sz w:val="26"/>
          <w:szCs w:val="26"/>
        </w:rPr>
        <w:t>Об использовании простой электронной</w:t>
      </w:r>
      <w:proofErr w:type="gramEnd"/>
      <w:r w:rsidR="00326D11" w:rsidRPr="00F40F85">
        <w:rPr>
          <w:rFonts w:ascii="Times New Roman" w:hAnsi="Times New Roman" w:cs="Times New Roman"/>
          <w:sz w:val="26"/>
          <w:szCs w:val="26"/>
        </w:rPr>
        <w:t xml:space="preserve"> подписи при оказании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326D11" w:rsidRPr="00F40F85">
        <w:rPr>
          <w:rFonts w:ascii="Times New Roman" w:hAnsi="Times New Roman" w:cs="Times New Roman"/>
          <w:sz w:val="26"/>
          <w:szCs w:val="26"/>
        </w:rPr>
        <w:t>.</w:t>
      </w:r>
    </w:p>
    <w:p w:rsidR="00326D11" w:rsidRPr="00F40F85" w:rsidRDefault="00436220" w:rsidP="00326D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34</w:t>
      </w:r>
      <w:r w:rsidR="00326D11" w:rsidRPr="00F40F85">
        <w:rPr>
          <w:rFonts w:ascii="Times New Roman" w:hAnsi="Times New Roman" w:cs="Times New Roman"/>
          <w:sz w:val="26"/>
          <w:szCs w:val="26"/>
        </w:rPr>
        <w:t>. Муниципальная услуга по экстерриториальному принципу не предоставляется.</w:t>
      </w:r>
    </w:p>
    <w:p w:rsidR="00567BEA" w:rsidRDefault="00567BEA" w:rsidP="008B5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8D8" w:rsidRPr="00163389" w:rsidRDefault="00C708D8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63389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  <w:r w:rsidR="005B1D2C">
        <w:rPr>
          <w:rFonts w:ascii="Times New Roman" w:hAnsi="Times New Roman"/>
          <w:b/>
          <w:bCs/>
          <w:sz w:val="28"/>
          <w:szCs w:val="28"/>
        </w:rPr>
        <w:t xml:space="preserve"> (действий)</w:t>
      </w:r>
      <w:r w:rsidR="00291C0F">
        <w:rPr>
          <w:rFonts w:ascii="Times New Roman" w:hAnsi="Times New Roman"/>
          <w:b/>
          <w:bCs/>
          <w:sz w:val="28"/>
          <w:szCs w:val="28"/>
        </w:rPr>
        <w:t xml:space="preserve">, требования </w:t>
      </w:r>
      <w:r w:rsidRPr="00163389">
        <w:rPr>
          <w:rFonts w:ascii="Times New Roman" w:hAnsi="Times New Roman"/>
          <w:b/>
          <w:bCs/>
          <w:sz w:val="28"/>
          <w:szCs w:val="28"/>
        </w:rPr>
        <w:t>к порядку их выполнения</w:t>
      </w:r>
      <w:r w:rsidR="00291C0F">
        <w:rPr>
          <w:rFonts w:ascii="Times New Roman" w:hAnsi="Times New Roman"/>
          <w:b/>
          <w:bCs/>
          <w:sz w:val="28"/>
          <w:szCs w:val="28"/>
        </w:rPr>
        <w:t xml:space="preserve">, в том числе особенности выполнения </w:t>
      </w:r>
      <w:r w:rsidR="006441E9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 (действий) в электронной форме, </w:t>
      </w:r>
      <w:r w:rsidR="004C0D1B">
        <w:rPr>
          <w:rFonts w:ascii="Times New Roman" w:hAnsi="Times New Roman"/>
          <w:b/>
          <w:bCs/>
          <w:sz w:val="28"/>
          <w:szCs w:val="28"/>
        </w:rPr>
        <w:t>а</w:t>
      </w:r>
      <w:r w:rsidR="00291C0F">
        <w:rPr>
          <w:rFonts w:ascii="Times New Roman" w:hAnsi="Times New Roman"/>
          <w:b/>
          <w:bCs/>
          <w:sz w:val="28"/>
          <w:szCs w:val="28"/>
        </w:rPr>
        <w:t xml:space="preserve"> также особенностей выполнения административных процедур</w:t>
      </w:r>
      <w:r w:rsidR="004C0D1B">
        <w:rPr>
          <w:rFonts w:ascii="Times New Roman" w:hAnsi="Times New Roman"/>
          <w:b/>
          <w:bCs/>
          <w:sz w:val="28"/>
          <w:szCs w:val="28"/>
        </w:rPr>
        <w:t xml:space="preserve"> (действий) </w:t>
      </w:r>
      <w:r w:rsidR="006441E9">
        <w:rPr>
          <w:rFonts w:ascii="Times New Roman" w:hAnsi="Times New Roman"/>
          <w:b/>
          <w:bCs/>
          <w:sz w:val="28"/>
          <w:szCs w:val="28"/>
        </w:rPr>
        <w:t>в МФЦ</w:t>
      </w:r>
    </w:p>
    <w:p w:rsidR="008C4EE7" w:rsidRPr="006308C7" w:rsidRDefault="008C4EE7" w:rsidP="00F16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91C0F" w:rsidRPr="00291C0F" w:rsidRDefault="00291C0F" w:rsidP="00F16F91">
      <w:pPr>
        <w:spacing w:after="0" w:line="240" w:lineRule="auto"/>
        <w:ind w:firstLine="567"/>
        <w:jc w:val="center"/>
        <w:rPr>
          <w:rFonts w:ascii="Times New Roman" w:hAnsi="Times New Roman"/>
          <w:i/>
          <w:sz w:val="16"/>
          <w:szCs w:val="16"/>
        </w:rPr>
      </w:pPr>
    </w:p>
    <w:p w:rsidR="00264D26" w:rsidRPr="00264D26" w:rsidRDefault="00264D26" w:rsidP="00264D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64D26">
        <w:rPr>
          <w:rFonts w:ascii="Times New Roman" w:hAnsi="Times New Roman"/>
          <w:sz w:val="26"/>
          <w:szCs w:val="26"/>
        </w:rPr>
        <w:t>35.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4D26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E94B55" w:rsidRPr="00264D26" w:rsidRDefault="00E94B55" w:rsidP="00264D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64D26">
        <w:rPr>
          <w:rFonts w:ascii="Times New Roman" w:hAnsi="Times New Roman"/>
          <w:color w:val="000000" w:themeColor="text1"/>
          <w:sz w:val="26"/>
          <w:szCs w:val="26"/>
        </w:rPr>
        <w:t>1) информирование и консультирование заявителей по вопросам предоставления муниципальной услуги;</w:t>
      </w:r>
    </w:p>
    <w:p w:rsidR="00E94B55" w:rsidRPr="00264D26" w:rsidRDefault="00E94B55" w:rsidP="00264D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64D26">
        <w:rPr>
          <w:rFonts w:ascii="Times New Roman" w:hAnsi="Times New Roman"/>
          <w:color w:val="000000" w:themeColor="text1"/>
          <w:sz w:val="26"/>
          <w:szCs w:val="26"/>
        </w:rPr>
        <w:t>2) прием и регистрация заявления и документов, необходимых для предоставления муниципальной услуги;</w:t>
      </w:r>
    </w:p>
    <w:p w:rsidR="00224885" w:rsidRPr="00264D26" w:rsidRDefault="00E94B55" w:rsidP="00264D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64D26">
        <w:rPr>
          <w:rFonts w:ascii="Times New Roman" w:hAnsi="Times New Roman"/>
          <w:color w:val="000000" w:themeColor="text1"/>
          <w:sz w:val="26"/>
          <w:szCs w:val="26"/>
        </w:rPr>
        <w:t>3) предоставление информации об</w:t>
      </w:r>
      <w:r w:rsidRPr="00264D26">
        <w:rPr>
          <w:rFonts w:ascii="Times New Roman" w:hAnsi="Times New Roman"/>
          <w:bCs/>
          <w:sz w:val="26"/>
          <w:szCs w:val="26"/>
        </w:rPr>
        <w:t xml:space="preserve">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</w:t>
      </w:r>
      <w:r w:rsidRPr="00264D2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64D26" w:rsidRPr="00F40F85" w:rsidRDefault="00B17841" w:rsidP="00264D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36</w:t>
      </w:r>
      <w:r w:rsidR="00264D26" w:rsidRPr="00F40F85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 в электронной форме:</w:t>
      </w:r>
    </w:p>
    <w:p w:rsidR="00264D26" w:rsidRPr="00F40F85" w:rsidRDefault="00B17841" w:rsidP="00264D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D26" w:rsidRPr="00F40F85">
        <w:rPr>
          <w:rFonts w:ascii="Times New Roman" w:hAnsi="Times New Roman" w:cs="Times New Roman"/>
          <w:sz w:val="26"/>
          <w:szCs w:val="26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64D26" w:rsidRPr="00F40F85" w:rsidRDefault="00B17841" w:rsidP="00264D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D26" w:rsidRPr="00F40F85">
        <w:rPr>
          <w:rFonts w:ascii="Times New Roman" w:hAnsi="Times New Roman" w:cs="Times New Roman"/>
          <w:sz w:val="26"/>
          <w:szCs w:val="26"/>
        </w:rPr>
        <w:t>2) формирование заявления о предоставлении муниципальной услуги;</w:t>
      </w:r>
    </w:p>
    <w:p w:rsidR="00264D26" w:rsidRPr="00F40F85" w:rsidRDefault="00B17841" w:rsidP="00264D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D26" w:rsidRPr="00F40F85">
        <w:rPr>
          <w:rFonts w:ascii="Times New Roman" w:hAnsi="Times New Roman" w:cs="Times New Roman"/>
          <w:sz w:val="26"/>
          <w:szCs w:val="26"/>
        </w:rPr>
        <w:t xml:space="preserve">3) прием и регистрация </w:t>
      </w:r>
      <w:r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264D26" w:rsidRPr="00F40F85">
        <w:rPr>
          <w:rFonts w:ascii="Times New Roman" w:hAnsi="Times New Roman" w:cs="Times New Roman"/>
          <w:sz w:val="26"/>
          <w:szCs w:val="26"/>
        </w:rPr>
        <w:t xml:space="preserve"> заявления и иных документов, необходимых для предоставления услуги;</w:t>
      </w:r>
    </w:p>
    <w:p w:rsidR="00264D26" w:rsidRPr="00F40F85" w:rsidRDefault="00B17841" w:rsidP="00264D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D26" w:rsidRPr="00F40F85">
        <w:rPr>
          <w:rFonts w:ascii="Times New Roman" w:hAnsi="Times New Roman" w:cs="Times New Roman"/>
          <w:sz w:val="26"/>
          <w:szCs w:val="26"/>
        </w:rPr>
        <w:t>4) получение заявителем сведений о ходе выполнения заявления о предоставлении муниципальной услуги;</w:t>
      </w:r>
    </w:p>
    <w:p w:rsidR="00264D26" w:rsidRPr="00F40F85" w:rsidRDefault="00B17841" w:rsidP="00264D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D26" w:rsidRPr="00F40F85">
        <w:rPr>
          <w:rFonts w:ascii="Times New Roman" w:hAnsi="Times New Roman" w:cs="Times New Roman"/>
          <w:sz w:val="26"/>
          <w:szCs w:val="26"/>
        </w:rPr>
        <w:t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администрации Новолялинского городского округа.</w:t>
      </w:r>
    </w:p>
    <w:p w:rsidR="00B17841" w:rsidRPr="00F40F85" w:rsidRDefault="00B17841" w:rsidP="00B178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37. </w:t>
      </w:r>
      <w:r w:rsidRPr="00F40F85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числе:</w:t>
      </w:r>
    </w:p>
    <w:p w:rsidR="00B17841" w:rsidRPr="00F40F85" w:rsidRDefault="00B17841" w:rsidP="00B178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proofErr w:type="gramEnd"/>
    </w:p>
    <w:p w:rsidR="00B17841" w:rsidRPr="00F40F85" w:rsidRDefault="00B17841" w:rsidP="00B178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B17841" w:rsidRPr="00F40F85" w:rsidRDefault="00B17841" w:rsidP="00B178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>, предоставляющих государственные услуги, и органов, предоставляющих муниципальные услуги.</w:t>
      </w:r>
    </w:p>
    <w:p w:rsidR="00E94B55" w:rsidRPr="00291C0F" w:rsidRDefault="00E94B55" w:rsidP="00F16F91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17841" w:rsidRPr="00B17841" w:rsidRDefault="00E55370" w:rsidP="00B1784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B17841" w:rsidRPr="00B17841">
        <w:rPr>
          <w:rFonts w:ascii="Times New Roman" w:hAnsi="Times New Roman" w:cs="Times New Roman"/>
          <w:b/>
          <w:sz w:val="26"/>
          <w:szCs w:val="26"/>
        </w:rPr>
        <w:t>ИНФОРМИРОВАНИЕ И КОНСУЛЬТИРОВАНИЕ ЗАЯВИТЕЛЕЙ ПО ВОПРОСАМ ПРЕДОСТАВЛЕНИЯ МУНИЦИПАЛЬНОЙ УСЛУГИ</w:t>
      </w:r>
    </w:p>
    <w:p w:rsidR="00E55370" w:rsidRDefault="00E55370" w:rsidP="00E55370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C698A" w:rsidRDefault="00E55370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53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E55370">
        <w:rPr>
          <w:rFonts w:ascii="Times New Roman" w:hAnsi="Times New Roman"/>
          <w:color w:val="000000" w:themeColor="text1"/>
          <w:sz w:val="26"/>
          <w:szCs w:val="26"/>
        </w:rPr>
        <w:t>38.</w:t>
      </w:r>
      <w:r w:rsidR="006F3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20C09" w:rsidRPr="00E55370">
        <w:rPr>
          <w:rFonts w:ascii="Times New Roman" w:hAnsi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</w:t>
      </w:r>
      <w:r w:rsidR="006F3054" w:rsidRPr="00EB0910">
        <w:rPr>
          <w:rFonts w:ascii="Times New Roman" w:hAnsi="Times New Roman"/>
          <w:color w:val="000000" w:themeColor="text1"/>
          <w:sz w:val="26"/>
          <w:szCs w:val="26"/>
        </w:rPr>
        <w:t>Управление образованием</w:t>
      </w:r>
      <w:r w:rsidR="006F305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20C09" w:rsidRPr="00E55370">
        <w:rPr>
          <w:rFonts w:ascii="Times New Roman" w:hAnsi="Times New Roman"/>
          <w:color w:val="000000" w:themeColor="text1"/>
          <w:sz w:val="26"/>
          <w:szCs w:val="26"/>
        </w:rPr>
        <w:t>образовательную организацию</w:t>
      </w:r>
      <w:r w:rsidR="00DC698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C698A" w:rsidRDefault="006F3054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39.</w:t>
      </w:r>
      <w:r w:rsidR="00E55370" w:rsidRPr="00E55370">
        <w:rPr>
          <w:rFonts w:ascii="Times New Roman" w:hAnsi="Times New Roman"/>
          <w:color w:val="000000" w:themeColor="text1"/>
          <w:sz w:val="26"/>
          <w:szCs w:val="26"/>
        </w:rPr>
        <w:t xml:space="preserve"> Информирование и консультирование по вопросам предоставления муниципальной услуги осуществляется специалистом </w:t>
      </w:r>
      <w:r w:rsidRPr="00EB0910">
        <w:rPr>
          <w:rFonts w:ascii="Times New Roman" w:hAnsi="Times New Roman"/>
          <w:color w:val="000000" w:themeColor="text1"/>
          <w:sz w:val="26"/>
          <w:szCs w:val="26"/>
        </w:rPr>
        <w:t>Управления образованием,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5370" w:rsidRPr="00E55370">
        <w:rPr>
          <w:rFonts w:ascii="Times New Roman" w:hAnsi="Times New Roman"/>
          <w:color w:val="000000" w:themeColor="text1"/>
          <w:sz w:val="26"/>
          <w:szCs w:val="26"/>
        </w:rPr>
        <w:t xml:space="preserve"> образовательной организации</w:t>
      </w:r>
      <w:r w:rsidR="00DC698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55370" w:rsidRPr="00E55370" w:rsidRDefault="006F3054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40.</w:t>
      </w:r>
      <w:r w:rsidR="00E55370" w:rsidRPr="00E55370">
        <w:rPr>
          <w:rFonts w:ascii="Times New Roman" w:hAnsi="Times New Roman"/>
          <w:color w:val="000000" w:themeColor="text1"/>
          <w:sz w:val="26"/>
          <w:szCs w:val="26"/>
        </w:rPr>
        <w:t xml:space="preserve">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E55370" w:rsidRPr="00E55370" w:rsidRDefault="00E55370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5370">
        <w:rPr>
          <w:rFonts w:ascii="Times New Roman" w:hAnsi="Times New Roman"/>
          <w:color w:val="000000" w:themeColor="text1"/>
          <w:sz w:val="26"/>
          <w:szCs w:val="26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E55370" w:rsidRPr="00E55370" w:rsidRDefault="00E55370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5370">
        <w:rPr>
          <w:rFonts w:ascii="Times New Roman" w:hAnsi="Times New Roman"/>
          <w:color w:val="000000" w:themeColor="text1"/>
          <w:sz w:val="26"/>
          <w:szCs w:val="26"/>
        </w:rPr>
        <w:t>Устное информирование обратившегося лица осуществляется не более 15 минут.</w:t>
      </w:r>
    </w:p>
    <w:p w:rsidR="006D545E" w:rsidRDefault="00E55370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5370">
        <w:rPr>
          <w:rFonts w:ascii="Times New Roman" w:hAnsi="Times New Roman"/>
          <w:color w:val="000000" w:themeColor="text1"/>
          <w:sz w:val="26"/>
          <w:szCs w:val="26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E55370" w:rsidRPr="00E55370" w:rsidRDefault="006F3054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41. </w:t>
      </w:r>
      <w:r w:rsidR="00E55370" w:rsidRPr="00E55370">
        <w:rPr>
          <w:rFonts w:ascii="Times New Roman" w:hAnsi="Times New Roman"/>
          <w:color w:val="000000" w:themeColor="text1"/>
          <w:sz w:val="26"/>
          <w:szCs w:val="26"/>
        </w:rPr>
        <w:t xml:space="preserve">Письменное информирование по вопросам предоставления муниципальной услуги осуществляется при получении обращения заинтересованного лица о </w:t>
      </w:r>
      <w:r w:rsidR="00E55370" w:rsidRPr="00E55370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предоставлении письменной информации по вопросам предоставления муниципальной услуги.</w:t>
      </w:r>
    </w:p>
    <w:p w:rsidR="00E55370" w:rsidRPr="00E55370" w:rsidRDefault="00E55370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5370">
        <w:rPr>
          <w:rFonts w:ascii="Times New Roman" w:hAnsi="Times New Roman"/>
          <w:color w:val="000000" w:themeColor="text1"/>
          <w:sz w:val="26"/>
          <w:szCs w:val="26"/>
        </w:rPr>
        <w:t>Ответ на обращение готовится в течение 30 дней со дня регистрации письменного обращения.</w:t>
      </w:r>
    </w:p>
    <w:p w:rsidR="00E55370" w:rsidRPr="00E55370" w:rsidRDefault="00E55370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5370">
        <w:rPr>
          <w:rFonts w:ascii="Times New Roman" w:hAnsi="Times New Roman"/>
          <w:color w:val="000000" w:themeColor="text1"/>
          <w:sz w:val="26"/>
          <w:szCs w:val="26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55370" w:rsidRPr="00E55370" w:rsidRDefault="00E55370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5370">
        <w:rPr>
          <w:rFonts w:ascii="Times New Roman" w:hAnsi="Times New Roman"/>
          <w:color w:val="000000" w:themeColor="text1"/>
          <w:sz w:val="26"/>
          <w:szCs w:val="26"/>
        </w:rPr>
        <w:t xml:space="preserve">Письменный ответ на обращение подписывается руководителем  </w:t>
      </w:r>
      <w:r w:rsidR="006F3054" w:rsidRPr="00EB0910">
        <w:rPr>
          <w:rFonts w:ascii="Times New Roman" w:hAnsi="Times New Roman"/>
          <w:color w:val="000000" w:themeColor="text1"/>
          <w:sz w:val="26"/>
          <w:szCs w:val="26"/>
        </w:rPr>
        <w:t>Управления образованием,</w:t>
      </w:r>
      <w:r w:rsidR="006F305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5370">
        <w:rPr>
          <w:rFonts w:ascii="Times New Roman" w:hAnsi="Times New Roman"/>
          <w:color w:val="000000" w:themeColor="text1"/>
          <w:sz w:val="26"/>
          <w:szCs w:val="26"/>
        </w:rPr>
        <w:t>образовательной организации, и должен содержать фамилию и номер телефона исполнителя и направляется по почтовому адресу, указанному в обращении.</w:t>
      </w:r>
    </w:p>
    <w:p w:rsidR="00E55370" w:rsidRPr="00E55370" w:rsidRDefault="00E55370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5370">
        <w:rPr>
          <w:rFonts w:ascii="Times New Roman" w:hAnsi="Times New Roman"/>
          <w:color w:val="000000" w:themeColor="text1"/>
          <w:sz w:val="26"/>
          <w:szCs w:val="26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E55370" w:rsidRDefault="006D545E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42.</w:t>
      </w:r>
      <w:r w:rsidR="00E55370" w:rsidRPr="00E55370">
        <w:rPr>
          <w:rFonts w:ascii="Times New Roman" w:hAnsi="Times New Roman"/>
          <w:color w:val="000000" w:themeColor="text1"/>
          <w:sz w:val="26"/>
          <w:szCs w:val="26"/>
        </w:rPr>
        <w:t xml:space="preserve">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6D545E" w:rsidRPr="00E55370" w:rsidRDefault="006D545E" w:rsidP="00E55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D545E" w:rsidRPr="006D545E" w:rsidRDefault="006D545E" w:rsidP="006D545E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D545E">
        <w:rPr>
          <w:rFonts w:ascii="Times New Roman" w:hAnsi="Times New Roman"/>
          <w:b/>
          <w:color w:val="000000" w:themeColor="text1"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6D545E" w:rsidRPr="006D545E" w:rsidRDefault="00A676DA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43.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образовательную организацию или в письменной  форме в </w:t>
      </w:r>
      <w:r w:rsidRPr="00F40F85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</w:p>
    <w:p w:rsidR="006D545E" w:rsidRPr="006D545E" w:rsidRDefault="00A676DA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44.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услуги осуществляется специалистом  образовательной организации или </w:t>
      </w:r>
      <w:r w:rsidR="0093551A">
        <w:rPr>
          <w:rFonts w:ascii="Times New Roman" w:hAnsi="Times New Roman"/>
          <w:sz w:val="26"/>
          <w:szCs w:val="26"/>
        </w:rPr>
        <w:t>многофункционального</w:t>
      </w:r>
      <w:r w:rsidRPr="00F40F85">
        <w:rPr>
          <w:rFonts w:ascii="Times New Roman" w:hAnsi="Times New Roman"/>
          <w:sz w:val="26"/>
          <w:szCs w:val="26"/>
        </w:rPr>
        <w:t xml:space="preserve"> центр</w:t>
      </w:r>
      <w:r w:rsidR="0093551A">
        <w:rPr>
          <w:rFonts w:ascii="Times New Roman" w:hAnsi="Times New Roman"/>
          <w:sz w:val="26"/>
          <w:szCs w:val="26"/>
        </w:rPr>
        <w:t>а</w:t>
      </w:r>
      <w:r w:rsidRPr="00F40F85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</w:t>
      </w:r>
      <w:r w:rsidR="00B60125">
        <w:rPr>
          <w:rFonts w:ascii="Times New Roman" w:hAnsi="Times New Roman"/>
          <w:sz w:val="26"/>
          <w:szCs w:val="26"/>
        </w:rPr>
        <w:t>.</w:t>
      </w:r>
    </w:p>
    <w:p w:rsidR="006D545E" w:rsidRPr="006D545E" w:rsidRDefault="00A676DA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45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>. Специалист, в обязанности которого входит прием документов:</w:t>
      </w:r>
    </w:p>
    <w:p w:rsidR="00281F54" w:rsidRPr="00281F54" w:rsidRDefault="00281F54" w:rsidP="0028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81F54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CC0A35" w:rsidRPr="00281F54">
        <w:rPr>
          <w:rFonts w:ascii="Times New Roman" w:hAnsi="Times New Roman"/>
          <w:color w:val="000000" w:themeColor="text1"/>
          <w:sz w:val="26"/>
          <w:szCs w:val="26"/>
        </w:rPr>
        <w:t>1)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81F54">
        <w:rPr>
          <w:rFonts w:ascii="Times New Roman" w:hAnsi="Times New Roman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CC0A35" w:rsidRPr="00281F54" w:rsidRDefault="00281F54" w:rsidP="00281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2) </w:t>
      </w:r>
      <w:r>
        <w:rPr>
          <w:rFonts w:ascii="Times New Roman" w:hAnsi="Times New Roman"/>
          <w:sz w:val="26"/>
          <w:szCs w:val="26"/>
        </w:rPr>
        <w:t>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CC0A35" w:rsidRPr="00B351DE" w:rsidRDefault="00281F54" w:rsidP="00CC0A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3</w:t>
      </w:r>
      <w:r w:rsidR="00CC0A35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CC0A35" w:rsidRPr="00B351DE">
        <w:rPr>
          <w:rFonts w:ascii="Times New Roman" w:hAnsi="Times New Roman"/>
          <w:color w:val="000000" w:themeColor="text1"/>
          <w:sz w:val="26"/>
          <w:szCs w:val="26"/>
        </w:rPr>
        <w:t>проверяет</w:t>
      </w:r>
      <w:r w:rsidR="00CC0A35">
        <w:rPr>
          <w:rFonts w:ascii="Times New Roman" w:hAnsi="Times New Roman"/>
          <w:color w:val="000000" w:themeColor="text1"/>
          <w:sz w:val="26"/>
          <w:szCs w:val="26"/>
        </w:rPr>
        <w:t xml:space="preserve"> правильность заполнения заявления и </w:t>
      </w:r>
      <w:r w:rsidR="00CC0A35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наличие всех необходимых документов, в соответствии с перечнем, установленным пунктом </w:t>
      </w:r>
      <w:r w:rsidR="00CC0A35">
        <w:rPr>
          <w:rFonts w:ascii="Times New Roman" w:hAnsi="Times New Roman"/>
          <w:color w:val="000000" w:themeColor="text1"/>
          <w:sz w:val="26"/>
          <w:szCs w:val="26"/>
        </w:rPr>
        <w:t xml:space="preserve">15 </w:t>
      </w:r>
      <w:r w:rsidR="00CC0A35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 w:rsidR="00CC0A35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CC0A35" w:rsidRPr="00B351DE">
        <w:rPr>
          <w:rFonts w:ascii="Times New Roman" w:hAnsi="Times New Roman"/>
          <w:color w:val="000000" w:themeColor="text1"/>
          <w:sz w:val="26"/>
          <w:szCs w:val="26"/>
        </w:rPr>
        <w:t>егламента;</w:t>
      </w:r>
    </w:p>
    <w:p w:rsidR="00CC0A35" w:rsidRDefault="00CC0A35" w:rsidP="00CC0A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281F54">
        <w:rPr>
          <w:rFonts w:ascii="Times New Roman" w:hAnsi="Times New Roman"/>
          <w:color w:val="000000" w:themeColor="text1"/>
          <w:sz w:val="26"/>
          <w:szCs w:val="26"/>
        </w:rPr>
        <w:t xml:space="preserve">   4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консультирует заявителя о порядке и сроках предоставления муниципальной услуги;</w:t>
      </w:r>
    </w:p>
    <w:p w:rsidR="00CC0A35" w:rsidRDefault="00281F54" w:rsidP="00CC0A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5</w:t>
      </w:r>
      <w:r w:rsidR="00CC0A35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CC0A35" w:rsidRPr="00B351DE">
        <w:rPr>
          <w:rFonts w:ascii="Times New Roman" w:hAnsi="Times New Roman"/>
          <w:color w:val="000000" w:themeColor="text1"/>
          <w:sz w:val="26"/>
          <w:szCs w:val="26"/>
        </w:rPr>
        <w:t>регистрирует поступившее заявление и документы в соответствии с установленными правилами делопроизводства</w:t>
      </w:r>
      <w:r w:rsidR="00CC0A35">
        <w:rPr>
          <w:rFonts w:ascii="Times New Roman" w:hAnsi="Times New Roman"/>
          <w:color w:val="000000" w:themeColor="text1"/>
          <w:sz w:val="26"/>
          <w:szCs w:val="26"/>
        </w:rPr>
        <w:t>, либо отказывает в регистрации заявления по основаниям, указанным в пункте 19 настоящего Регламента.</w:t>
      </w:r>
    </w:p>
    <w:p w:rsidR="00CC0A35" w:rsidRDefault="00CC0A35" w:rsidP="00CC0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регистрации поступившего заявления и документов </w:t>
      </w:r>
      <w:r w:rsidR="00281F54">
        <w:rPr>
          <w:rFonts w:ascii="Times New Roman" w:hAnsi="Times New Roman"/>
          <w:sz w:val="26"/>
          <w:szCs w:val="26"/>
        </w:rPr>
        <w:t xml:space="preserve">специалист, в обязанности которого входит прием документов </w:t>
      </w:r>
      <w:r w:rsidRPr="005E4312">
        <w:rPr>
          <w:rFonts w:ascii="Times New Roman" w:hAnsi="Times New Roman"/>
          <w:sz w:val="26"/>
          <w:szCs w:val="26"/>
        </w:rPr>
        <w:t xml:space="preserve">выдает </w:t>
      </w:r>
      <w:r>
        <w:rPr>
          <w:rFonts w:ascii="Times New Roman" w:hAnsi="Times New Roman"/>
          <w:sz w:val="26"/>
          <w:szCs w:val="26"/>
        </w:rPr>
        <w:t xml:space="preserve">заявителю </w:t>
      </w:r>
      <w:r w:rsidRPr="005E4312">
        <w:rPr>
          <w:rFonts w:ascii="Times New Roman" w:hAnsi="Times New Roman"/>
          <w:sz w:val="26"/>
          <w:szCs w:val="26"/>
        </w:rPr>
        <w:t>расписку в получении документов, содержащую информацию о регистрационном номере заявления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2CBD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Pr="005E4312">
        <w:rPr>
          <w:rFonts w:ascii="Times New Roman" w:hAnsi="Times New Roman"/>
          <w:sz w:val="26"/>
          <w:szCs w:val="26"/>
        </w:rPr>
        <w:t xml:space="preserve">, о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 (Приложение № </w:t>
      </w:r>
      <w:r>
        <w:rPr>
          <w:rFonts w:ascii="Times New Roman" w:hAnsi="Times New Roman"/>
          <w:sz w:val="26"/>
          <w:szCs w:val="26"/>
        </w:rPr>
        <w:t>3 к настоящему Регламенту</w:t>
      </w:r>
      <w:r w:rsidRPr="005E4312">
        <w:rPr>
          <w:rFonts w:ascii="Times New Roman" w:hAnsi="Times New Roman"/>
          <w:sz w:val="26"/>
          <w:szCs w:val="26"/>
        </w:rPr>
        <w:t>).</w:t>
      </w:r>
    </w:p>
    <w:p w:rsidR="006D545E" w:rsidRPr="006D545E" w:rsidRDefault="00A676DA" w:rsidP="00CC0A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46.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 Регистрация заявления и прилагаемых к нему документов, необходимых для предоставления муниципальной услуги, производится в день их поступления в образовательную организацию либо в </w:t>
      </w:r>
      <w:r w:rsidRPr="00F40F85">
        <w:rPr>
          <w:rFonts w:ascii="Times New Roman" w:hAnsi="Times New Roman"/>
          <w:sz w:val="26"/>
          <w:szCs w:val="26"/>
        </w:rPr>
        <w:t xml:space="preserve">многофункциональный центр предоставления государственных и муниципальных услуг 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>(в случае, если заявление на предоставление муниципальной услуги подается посредством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многофункционального</w:t>
      </w:r>
      <w:r w:rsidRPr="00F40F85">
        <w:rPr>
          <w:rFonts w:ascii="Times New Roman" w:hAnsi="Times New Roman"/>
          <w:sz w:val="26"/>
          <w:szCs w:val="26"/>
        </w:rPr>
        <w:t xml:space="preserve"> центр</w:t>
      </w:r>
      <w:r>
        <w:rPr>
          <w:rFonts w:ascii="Times New Roman" w:hAnsi="Times New Roman"/>
          <w:sz w:val="26"/>
          <w:szCs w:val="26"/>
        </w:rPr>
        <w:t>а</w:t>
      </w:r>
      <w:r w:rsidRPr="00F40F85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6D545E" w:rsidRPr="006D545E" w:rsidRDefault="00A676DA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47.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 В случае оказания муниципальной услуги в электронной форме специалист образовательной организации, ответственный за прием и регистрацию документов, необходимых для предоставления муниципальной услуги:</w:t>
      </w:r>
    </w:p>
    <w:p w:rsidR="006D545E" w:rsidRPr="006D545E" w:rsidRDefault="006D545E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1) проверяет наличие документов, указанных в пункте </w:t>
      </w:r>
      <w:r w:rsidR="00A676DA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 раздела 2 настоящего </w:t>
      </w:r>
      <w:r w:rsidR="00A676DA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6D545E">
        <w:rPr>
          <w:rFonts w:ascii="Times New Roman" w:hAnsi="Times New Roman"/>
          <w:color w:val="000000" w:themeColor="text1"/>
          <w:sz w:val="26"/>
          <w:szCs w:val="26"/>
        </w:rPr>
        <w:t>егламента, необходимых для предоставления муниципальной услуги;</w:t>
      </w:r>
    </w:p>
    <w:p w:rsidR="006D545E" w:rsidRPr="006D545E" w:rsidRDefault="006D545E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2) производит регистрацию документов, указанных в пункте </w:t>
      </w:r>
      <w:r w:rsidR="00A676DA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 раздела 2 настоящего </w:t>
      </w:r>
      <w:r w:rsidR="00A676DA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6D545E">
        <w:rPr>
          <w:rFonts w:ascii="Times New Roman" w:hAnsi="Times New Roman"/>
          <w:color w:val="000000" w:themeColor="text1"/>
          <w:sz w:val="26"/>
          <w:szCs w:val="26"/>
        </w:rPr>
        <w:t>егламента, в день их поступления в электронном виде;</w:t>
      </w:r>
    </w:p>
    <w:p w:rsidR="006D545E" w:rsidRPr="006D545E" w:rsidRDefault="006D545E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6D545E" w:rsidRPr="006D545E" w:rsidRDefault="006D545E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545E">
        <w:rPr>
          <w:rFonts w:ascii="Times New Roman" w:hAnsi="Times New Roman"/>
          <w:color w:val="000000" w:themeColor="text1"/>
          <w:sz w:val="26"/>
          <w:szCs w:val="26"/>
        </w:rPr>
        <w:t>- о дате и времени для личного приема заявителя;</w:t>
      </w:r>
    </w:p>
    <w:p w:rsidR="006D545E" w:rsidRPr="006D545E" w:rsidRDefault="006D545E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545E">
        <w:rPr>
          <w:rFonts w:ascii="Times New Roman" w:hAnsi="Times New Roman"/>
          <w:color w:val="000000" w:themeColor="text1"/>
          <w:sz w:val="26"/>
          <w:szCs w:val="26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D545E" w:rsidRPr="006D545E" w:rsidRDefault="006D545E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545E">
        <w:rPr>
          <w:rFonts w:ascii="Times New Roman" w:hAnsi="Times New Roman"/>
          <w:color w:val="000000" w:themeColor="text1"/>
          <w:sz w:val="26"/>
          <w:szCs w:val="26"/>
        </w:rPr>
        <w:t>- должность, фамилию, имя, отчество лица, ответственного з</w:t>
      </w:r>
      <w:r w:rsidR="0093551A">
        <w:rPr>
          <w:rFonts w:ascii="Times New Roman" w:hAnsi="Times New Roman"/>
          <w:color w:val="000000" w:themeColor="text1"/>
          <w:sz w:val="26"/>
          <w:szCs w:val="26"/>
        </w:rPr>
        <w:t>а оказание муниципальной услуги.</w:t>
      </w:r>
    </w:p>
    <w:p w:rsidR="006D545E" w:rsidRDefault="00A676DA" w:rsidP="006D545E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48.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545E" w:rsidRPr="006D545E">
        <w:rPr>
          <w:rFonts w:ascii="Times New Roman" w:eastAsia="ヒラギノ角ゴ Pro W3" w:hAnsi="Times New Roman"/>
          <w:color w:val="000000" w:themeColor="text1"/>
          <w:sz w:val="26"/>
          <w:szCs w:val="26"/>
        </w:rPr>
        <w:t xml:space="preserve">Документы, принятые в </w:t>
      </w:r>
      <w:r w:rsidRPr="00F40F85">
        <w:rPr>
          <w:rFonts w:ascii="Times New Roman" w:hAnsi="Times New Roman"/>
          <w:sz w:val="26"/>
          <w:szCs w:val="26"/>
        </w:rPr>
        <w:t xml:space="preserve">многофункциональный центр предоставления государственных и муниципальных услуг </w:t>
      </w:r>
      <w:r w:rsidR="006D545E" w:rsidRPr="006D545E">
        <w:rPr>
          <w:rFonts w:ascii="Times New Roman" w:eastAsia="ヒラギノ角ゴ Pro W3" w:hAnsi="Times New Roman"/>
          <w:color w:val="000000" w:themeColor="text1"/>
          <w:sz w:val="26"/>
          <w:szCs w:val="26"/>
        </w:rPr>
        <w:t>не позднее следующего рабочего дня после приема и регистрации передаются  в образовательную организацию.</w:t>
      </w:r>
    </w:p>
    <w:p w:rsidR="00281F54" w:rsidRPr="00F166FC" w:rsidRDefault="00281F54" w:rsidP="00F1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ヒラギノ角ゴ Pro W3" w:hAnsi="Times New Roman"/>
          <w:color w:val="000000" w:themeColor="text1"/>
          <w:sz w:val="26"/>
          <w:szCs w:val="26"/>
        </w:rPr>
        <w:t xml:space="preserve">   49.</w:t>
      </w:r>
      <w:r w:rsidRPr="00281F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наличии оснований для отказа в приеме документов, указанных в пункте 19 Регламента, специалист </w:t>
      </w:r>
      <w:r w:rsidR="00F166FC">
        <w:rPr>
          <w:rFonts w:ascii="Times New Roman" w:hAnsi="Times New Roman"/>
          <w:sz w:val="26"/>
          <w:szCs w:val="26"/>
        </w:rPr>
        <w:t xml:space="preserve">образовательной организации, ответственный за прием и регистрацию документов </w:t>
      </w:r>
      <w:r>
        <w:rPr>
          <w:rFonts w:ascii="Times New Roman" w:hAnsi="Times New Roman"/>
          <w:sz w:val="26"/>
          <w:szCs w:val="26"/>
        </w:rPr>
        <w:t>возвращает пакет документов заявителю с разъяснением причин отказа в приеме документов.</w:t>
      </w:r>
    </w:p>
    <w:p w:rsidR="006D545E" w:rsidRDefault="00F166FC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50</w:t>
      </w:r>
      <w:r w:rsidR="00A676D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 xml:space="preserve">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</w:t>
      </w:r>
      <w:r w:rsidR="004E597A">
        <w:rPr>
          <w:rFonts w:ascii="Times New Roman" w:hAnsi="Times New Roman"/>
          <w:color w:val="000000" w:themeColor="text1"/>
          <w:sz w:val="26"/>
          <w:szCs w:val="26"/>
        </w:rPr>
        <w:t>регистрации заявления и документов, необходимых для предоставления муниципальной услуги</w:t>
      </w:r>
      <w:r w:rsidR="006D545E" w:rsidRPr="006D545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166FC" w:rsidRDefault="00F166FC" w:rsidP="00F1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51. </w:t>
      </w:r>
      <w:r>
        <w:rPr>
          <w:rFonts w:ascii="Times New Roman" w:hAnsi="Times New Roman"/>
          <w:sz w:val="26"/>
          <w:szCs w:val="26"/>
        </w:rPr>
        <w:t xml:space="preserve">Способом фиксации исполнения административной процедуры «Прием и регистрация заявления и документов, необходимых для предоставления муниципальной услуги» является внесение соответствующих сведений в </w:t>
      </w:r>
      <w:r w:rsidRPr="005E4312">
        <w:rPr>
          <w:rFonts w:ascii="Times New Roman" w:hAnsi="Times New Roman"/>
          <w:sz w:val="26"/>
          <w:szCs w:val="26"/>
        </w:rPr>
        <w:t>журна</w:t>
      </w:r>
      <w:r w:rsidR="004E597A">
        <w:rPr>
          <w:rFonts w:ascii="Times New Roman" w:hAnsi="Times New Roman"/>
          <w:sz w:val="26"/>
          <w:szCs w:val="26"/>
        </w:rPr>
        <w:t>л</w:t>
      </w:r>
      <w:r w:rsidRPr="005E43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регистрации входящих документов.</w:t>
      </w:r>
    </w:p>
    <w:p w:rsidR="006D545E" w:rsidRPr="006D545E" w:rsidRDefault="006D545E" w:rsidP="006342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D545E" w:rsidRPr="00DA2176" w:rsidRDefault="00DA2176" w:rsidP="006D5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A2176">
        <w:rPr>
          <w:rFonts w:ascii="Times New Roman" w:hAnsi="Times New Roman"/>
          <w:b/>
          <w:color w:val="000000" w:themeColor="text1"/>
          <w:sz w:val="26"/>
          <w:szCs w:val="26"/>
        </w:rPr>
        <w:t>3.3.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</w:t>
      </w:r>
    </w:p>
    <w:p w:rsidR="006D545E" w:rsidRPr="006D545E" w:rsidRDefault="006D545E" w:rsidP="006D54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D7AC0" w:rsidRPr="00DA2176" w:rsidRDefault="002B0DA1" w:rsidP="003823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52</w:t>
      </w:r>
      <w:r w:rsidR="00DA217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DA2176" w:rsidRPr="00DA2176">
        <w:rPr>
          <w:rFonts w:ascii="Times New Roman" w:hAnsi="Times New Roman"/>
          <w:color w:val="000000" w:themeColor="text1"/>
          <w:sz w:val="26"/>
          <w:szCs w:val="26"/>
        </w:rPr>
        <w:t>Основанием для начала административной процедуры «Предоставление информации об</w:t>
      </w:r>
      <w:r w:rsidR="00DA2176" w:rsidRPr="00DA2176">
        <w:rPr>
          <w:rFonts w:ascii="Times New Roman" w:hAnsi="Times New Roman"/>
          <w:bCs/>
          <w:sz w:val="26"/>
          <w:szCs w:val="26"/>
        </w:rPr>
        <w:t xml:space="preserve">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</w:t>
      </w:r>
      <w:r w:rsidR="00DA2176" w:rsidRPr="00DA2176">
        <w:rPr>
          <w:rFonts w:ascii="Times New Roman" w:hAnsi="Times New Roman"/>
          <w:color w:val="000000" w:themeColor="text1"/>
          <w:sz w:val="26"/>
          <w:szCs w:val="26"/>
        </w:rPr>
        <w:t xml:space="preserve">» является поступление </w:t>
      </w:r>
      <w:r w:rsidR="003823AE">
        <w:rPr>
          <w:rFonts w:ascii="Times New Roman" w:hAnsi="Times New Roman"/>
          <w:color w:val="000000" w:themeColor="text1"/>
          <w:sz w:val="26"/>
          <w:szCs w:val="26"/>
        </w:rPr>
        <w:t xml:space="preserve">специалисту образовательной организации, ответственному за предоставление муниципальной </w:t>
      </w:r>
      <w:r w:rsidR="003823AE">
        <w:rPr>
          <w:rFonts w:ascii="Times New Roman" w:hAnsi="Times New Roman"/>
          <w:color w:val="000000" w:themeColor="text1"/>
          <w:sz w:val="26"/>
          <w:szCs w:val="26"/>
        </w:rPr>
        <w:lastRenderedPageBreak/>
        <w:t>услуги</w:t>
      </w:r>
      <w:r w:rsidR="003823AE" w:rsidRPr="00DA217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A2176" w:rsidRPr="00DA2176">
        <w:rPr>
          <w:rFonts w:ascii="Times New Roman" w:hAnsi="Times New Roman"/>
          <w:color w:val="000000" w:themeColor="text1"/>
          <w:sz w:val="26"/>
          <w:szCs w:val="26"/>
        </w:rPr>
        <w:t xml:space="preserve">заявления и документов, прошедших регистрацию, </w:t>
      </w:r>
      <w:r w:rsidR="003823AE">
        <w:rPr>
          <w:rFonts w:ascii="Times New Roman" w:hAnsi="Times New Roman"/>
          <w:color w:val="000000" w:themeColor="text1"/>
          <w:sz w:val="26"/>
          <w:szCs w:val="26"/>
        </w:rPr>
        <w:t>либо личное обращение заявителя.</w:t>
      </w:r>
    </w:p>
    <w:p w:rsidR="006342F9" w:rsidRDefault="006342F9" w:rsidP="00634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B0DA1">
        <w:rPr>
          <w:rFonts w:ascii="Times New Roman" w:hAnsi="Times New Roman"/>
          <w:sz w:val="26"/>
          <w:szCs w:val="26"/>
        </w:rPr>
        <w:t>53</w:t>
      </w:r>
      <w:r>
        <w:rPr>
          <w:rFonts w:ascii="Times New Roman" w:hAnsi="Times New Roman"/>
          <w:sz w:val="26"/>
          <w:szCs w:val="26"/>
        </w:rPr>
        <w:t>. Специалист образовательной организации, ответственный за предоставление муниципальной услуги, осуществляет следующие действия:</w:t>
      </w:r>
    </w:p>
    <w:p w:rsidR="00AD6549" w:rsidRDefault="006342F9" w:rsidP="00AD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1) проверяет оформление заявления в соответствии с требованиями, изложенными в пункте 15 Регламента;</w:t>
      </w:r>
    </w:p>
    <w:p w:rsidR="00AD6549" w:rsidRDefault="00AD6549" w:rsidP="00AD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6342F9">
        <w:rPr>
          <w:rFonts w:ascii="Times New Roman" w:hAnsi="Times New Roman"/>
          <w:sz w:val="26"/>
          <w:szCs w:val="26"/>
        </w:rPr>
        <w:t xml:space="preserve">2) проверяет заявление на наличие или отсутствие оснований, </w:t>
      </w:r>
      <w:r>
        <w:rPr>
          <w:rFonts w:ascii="Times New Roman" w:hAnsi="Times New Roman"/>
          <w:sz w:val="26"/>
          <w:szCs w:val="26"/>
        </w:rPr>
        <w:t xml:space="preserve">для отказа в предоставлении муниципальной услуги, </w:t>
      </w:r>
      <w:r w:rsidR="006342F9">
        <w:rPr>
          <w:rFonts w:ascii="Times New Roman" w:hAnsi="Times New Roman"/>
          <w:sz w:val="26"/>
          <w:szCs w:val="26"/>
        </w:rPr>
        <w:t>указанных в</w:t>
      </w:r>
      <w:r>
        <w:rPr>
          <w:rFonts w:ascii="Times New Roman" w:hAnsi="Times New Roman"/>
          <w:sz w:val="26"/>
          <w:szCs w:val="26"/>
        </w:rPr>
        <w:t xml:space="preserve"> пункте 21 Р</w:t>
      </w:r>
      <w:r w:rsidR="006342F9">
        <w:rPr>
          <w:rFonts w:ascii="Times New Roman" w:hAnsi="Times New Roman"/>
          <w:sz w:val="26"/>
          <w:szCs w:val="26"/>
        </w:rPr>
        <w:t>егламента;</w:t>
      </w:r>
    </w:p>
    <w:p w:rsidR="00AD6549" w:rsidRDefault="00AD6549" w:rsidP="00AD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6342F9">
        <w:rPr>
          <w:rFonts w:ascii="Times New Roman" w:hAnsi="Times New Roman"/>
          <w:sz w:val="26"/>
          <w:szCs w:val="26"/>
        </w:rPr>
        <w:t>3)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AD6549" w:rsidRDefault="00AD6549" w:rsidP="00AD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6342F9">
        <w:rPr>
          <w:rFonts w:ascii="Times New Roman" w:hAnsi="Times New Roman"/>
          <w:sz w:val="26"/>
          <w:szCs w:val="26"/>
        </w:rPr>
        <w:t>Срок выполнения административного действия по рассмотрению заявления составляет 1 рабочий день.</w:t>
      </w:r>
    </w:p>
    <w:p w:rsidR="00AD6549" w:rsidRDefault="00AD6549" w:rsidP="00AD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6342F9">
        <w:rPr>
          <w:rFonts w:ascii="Times New Roman" w:hAnsi="Times New Roman"/>
          <w:sz w:val="26"/>
          <w:szCs w:val="26"/>
        </w:rPr>
        <w:t>В случае наличия оснований для отказа в предоставлении муниципальной услуги, изложенных в</w:t>
      </w:r>
      <w:r w:rsidR="006342F9" w:rsidRPr="00AD654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9" w:history="1">
        <w:r w:rsidRPr="00AD6549">
          <w:rPr>
            <w:rFonts w:ascii="Times New Roman" w:hAnsi="Times New Roman"/>
            <w:color w:val="000000" w:themeColor="text1"/>
            <w:sz w:val="26"/>
            <w:szCs w:val="26"/>
          </w:rPr>
          <w:t>пункте</w:t>
        </w:r>
      </w:hyperlink>
      <w:r>
        <w:rPr>
          <w:rFonts w:ascii="Times New Roman" w:hAnsi="Times New Roman"/>
          <w:sz w:val="26"/>
          <w:szCs w:val="26"/>
        </w:rPr>
        <w:t xml:space="preserve"> 21 Р</w:t>
      </w:r>
      <w:r w:rsidR="006342F9">
        <w:rPr>
          <w:rFonts w:ascii="Times New Roman" w:hAnsi="Times New Roman"/>
          <w:sz w:val="26"/>
          <w:szCs w:val="26"/>
        </w:rPr>
        <w:t>егламента, работ</w:t>
      </w:r>
      <w:r>
        <w:rPr>
          <w:rFonts w:ascii="Times New Roman" w:hAnsi="Times New Roman"/>
          <w:sz w:val="26"/>
          <w:szCs w:val="26"/>
        </w:rPr>
        <w:t>ник образовательной организации</w:t>
      </w:r>
      <w:r w:rsidR="006342F9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готовит мотивированный отказ в предоставлении муниципальной услуги и направляет</w:t>
      </w:r>
      <w:r>
        <w:rPr>
          <w:rFonts w:ascii="Times New Roman" w:hAnsi="Times New Roman"/>
          <w:sz w:val="26"/>
          <w:szCs w:val="26"/>
        </w:rPr>
        <w:t xml:space="preserve"> его на подпись руководителю образовательной организации</w:t>
      </w:r>
      <w:r w:rsidR="006342F9">
        <w:rPr>
          <w:rFonts w:ascii="Times New Roman" w:hAnsi="Times New Roman"/>
          <w:sz w:val="26"/>
          <w:szCs w:val="26"/>
        </w:rPr>
        <w:t>.</w:t>
      </w:r>
    </w:p>
    <w:p w:rsidR="00685D34" w:rsidRDefault="00685D34" w:rsidP="0068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6342F9">
        <w:rPr>
          <w:rFonts w:ascii="Times New Roman" w:hAnsi="Times New Roman"/>
          <w:sz w:val="26"/>
          <w:szCs w:val="26"/>
        </w:rPr>
        <w:t>Срок выполнения административного действия по подготовке мотивированного отказа в предоставлении муниципальной услуги не должен превышать 7 рабочих дней.</w:t>
      </w:r>
    </w:p>
    <w:p w:rsidR="006342F9" w:rsidRDefault="00685D34" w:rsidP="0068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6342F9">
        <w:rPr>
          <w:rFonts w:ascii="Times New Roman" w:hAnsi="Times New Roman"/>
          <w:sz w:val="26"/>
          <w:szCs w:val="26"/>
        </w:rPr>
        <w:t xml:space="preserve">В случае если заявление оформлено в соответствии с требованиями, и в случае отсутствия оснований для отказа в предоставлении муниципальной услуги, изложенных в </w:t>
      </w:r>
      <w:r>
        <w:rPr>
          <w:rFonts w:ascii="Times New Roman" w:hAnsi="Times New Roman"/>
          <w:sz w:val="26"/>
          <w:szCs w:val="26"/>
        </w:rPr>
        <w:t>пункте 21 Регламента, работник образовательной организации</w:t>
      </w:r>
      <w:r w:rsidR="006342F9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принимает решение о предоставлении муниципальной услуги и подготавливает письменный ответ с указанием запрашиваемой информации, и в течение 7 рабочих дней направляет указанные докум</w:t>
      </w:r>
      <w:r>
        <w:rPr>
          <w:rFonts w:ascii="Times New Roman" w:hAnsi="Times New Roman"/>
          <w:sz w:val="26"/>
          <w:szCs w:val="26"/>
        </w:rPr>
        <w:t>енты на подпись руководителю образовательной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организации</w:t>
      </w:r>
      <w:r w:rsidR="006342F9">
        <w:rPr>
          <w:rFonts w:ascii="Times New Roman" w:hAnsi="Times New Roman"/>
          <w:sz w:val="26"/>
          <w:szCs w:val="26"/>
        </w:rPr>
        <w:t>.</w:t>
      </w:r>
    </w:p>
    <w:p w:rsidR="00AE3342" w:rsidRDefault="00AE3342" w:rsidP="00AE3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DA1">
        <w:rPr>
          <w:rFonts w:ascii="Times New Roman" w:hAnsi="Times New Roman"/>
          <w:sz w:val="26"/>
          <w:szCs w:val="26"/>
        </w:rPr>
        <w:t xml:space="preserve"> 54</w:t>
      </w:r>
      <w:r>
        <w:rPr>
          <w:rFonts w:ascii="Times New Roman" w:hAnsi="Times New Roman"/>
          <w:sz w:val="26"/>
          <w:szCs w:val="26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E3342" w:rsidRDefault="00AE3342" w:rsidP="00AE3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при личном обращении в образовательную организацию или МФЦ;</w:t>
      </w:r>
    </w:p>
    <w:p w:rsidR="00AE3342" w:rsidRDefault="00AE3342" w:rsidP="00AE3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посредством электронной почты заявителя, указанной в заявлении;</w:t>
      </w:r>
    </w:p>
    <w:p w:rsidR="00AE3342" w:rsidRDefault="00AE3342" w:rsidP="00AE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посредством почтового отправления на адрес заявителя, указанный в заявлении;</w:t>
      </w:r>
    </w:p>
    <w:p w:rsidR="00AE3342" w:rsidRDefault="00AE3342" w:rsidP="00AE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через личный кабинет на Едином портале государственных и муниципальных услуг (функций).</w:t>
      </w:r>
    </w:p>
    <w:p w:rsidR="00AE3342" w:rsidRDefault="00AE3342" w:rsidP="00AE3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случае указания заявителем на получение результата в МФЦ, образовательная организация направляет результат предоставления муниципальной услуги в МФЦ в срок, установленный в соглашении, заключенном между Управлением образованием </w:t>
      </w:r>
      <w:proofErr w:type="spellStart"/>
      <w:r>
        <w:rPr>
          <w:rFonts w:ascii="Times New Roman" w:hAnsi="Times New Roman"/>
          <w:sz w:val="26"/>
          <w:szCs w:val="26"/>
        </w:rPr>
        <w:t>Новолялинского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и МФЦ.</w:t>
      </w:r>
    </w:p>
    <w:p w:rsidR="00AE3342" w:rsidRDefault="00AE3342" w:rsidP="00AE3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1B0AA9" w:rsidRDefault="00AE3342" w:rsidP="001B0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Максимальный срок предоставления ответа, содержащего запрашиваемую информацию</w:t>
      </w:r>
      <w:r w:rsidR="001B0AA9">
        <w:rPr>
          <w:rFonts w:ascii="Times New Roman" w:hAnsi="Times New Roman"/>
          <w:sz w:val="26"/>
          <w:szCs w:val="26"/>
        </w:rPr>
        <w:t>, или уведомления об отказе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="001B0AA9">
        <w:rPr>
          <w:rFonts w:ascii="Times New Roman" w:hAnsi="Times New Roman"/>
          <w:sz w:val="26"/>
          <w:szCs w:val="26"/>
        </w:rPr>
        <w:t>заявителю</w:t>
      </w:r>
      <w:r w:rsidR="00791488">
        <w:rPr>
          <w:rFonts w:ascii="Times New Roman" w:hAnsi="Times New Roman"/>
          <w:sz w:val="26"/>
          <w:szCs w:val="26"/>
        </w:rPr>
        <w:t xml:space="preserve"> (Приложение № 4 к настоящему Регламенту)</w:t>
      </w:r>
      <w:r w:rsidR="001B0A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составляет не более 3 рабочих дней</w:t>
      </w:r>
      <w:r w:rsidR="001B0AA9">
        <w:rPr>
          <w:rFonts w:ascii="Times New Roman" w:hAnsi="Times New Roman"/>
          <w:sz w:val="26"/>
          <w:szCs w:val="26"/>
        </w:rPr>
        <w:t xml:space="preserve"> со дня подписания руководителем образовательной организации</w:t>
      </w:r>
      <w:r>
        <w:rPr>
          <w:rFonts w:ascii="Times New Roman" w:hAnsi="Times New Roman"/>
          <w:sz w:val="26"/>
          <w:szCs w:val="26"/>
        </w:rPr>
        <w:t>.</w:t>
      </w:r>
    </w:p>
    <w:p w:rsidR="00AE3342" w:rsidRDefault="002B0DA1" w:rsidP="001B0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55</w:t>
      </w:r>
      <w:r w:rsidR="001B0AA9">
        <w:rPr>
          <w:rFonts w:ascii="Times New Roman" w:hAnsi="Times New Roman"/>
          <w:sz w:val="26"/>
          <w:szCs w:val="26"/>
        </w:rPr>
        <w:t xml:space="preserve">. </w:t>
      </w:r>
      <w:r w:rsidR="00AE3342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вручение (направление) заявителю ответа, содержащего запрашиваемую информацию, или уведомления об отказе в предоставлении муниципальной услуги.</w:t>
      </w:r>
    </w:p>
    <w:p w:rsidR="004D7AC0" w:rsidRDefault="002B0DA1" w:rsidP="004D7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56</w:t>
      </w:r>
      <w:r w:rsidR="004D7AC0">
        <w:rPr>
          <w:rFonts w:ascii="Times New Roman" w:hAnsi="Times New Roman"/>
          <w:sz w:val="26"/>
          <w:szCs w:val="26"/>
        </w:rPr>
        <w:t>. Результат фиксируется в журнале регистрации исходящих документов: при личном обращении способом фиксации результата является подпись заявителя в журнале; при направлении результата почтовым отправлением, посредством электронной почты, через личный кабинет на Едином портале государственных и муниципальных услуг (функций), передачи результата в МФЦ, - отметка в соответствующей графе журнала.</w:t>
      </w:r>
    </w:p>
    <w:p w:rsidR="003823AE" w:rsidRDefault="003823AE" w:rsidP="003823AE">
      <w:pPr>
        <w:pStyle w:val="ConsPlusTitle"/>
        <w:outlineLvl w:val="2"/>
        <w:rPr>
          <w:b w:val="0"/>
          <w:bCs w:val="0"/>
          <w:sz w:val="26"/>
          <w:szCs w:val="26"/>
        </w:rPr>
      </w:pPr>
    </w:p>
    <w:p w:rsidR="00D5089E" w:rsidRPr="00F40F85" w:rsidRDefault="00B60125" w:rsidP="003823AE">
      <w:pPr>
        <w:pStyle w:val="ConsPlusTitle"/>
        <w:outlineLvl w:val="2"/>
        <w:rPr>
          <w:sz w:val="26"/>
          <w:szCs w:val="26"/>
        </w:rPr>
      </w:pPr>
      <w:r>
        <w:rPr>
          <w:sz w:val="26"/>
          <w:szCs w:val="26"/>
        </w:rPr>
        <w:t>3.4</w:t>
      </w:r>
      <w:r w:rsidR="00D5089E" w:rsidRPr="00F40F85">
        <w:rPr>
          <w:sz w:val="26"/>
          <w:szCs w:val="26"/>
        </w:rPr>
        <w:t>. ПОРЯДОК ОСУЩЕСТВЛЕНИЯ АДМИНИСТРАТИВНЫХ ПРОЦЕДУР</w:t>
      </w:r>
    </w:p>
    <w:p w:rsidR="00D5089E" w:rsidRPr="00F40F85" w:rsidRDefault="00D5089E" w:rsidP="00D5089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ЭЛЕКТРОННОЙ ФОРМЕ, В ТОМ ЧИСЛЕ С ИСПОЛЬЗОВАНИЕМ</w:t>
      </w:r>
    </w:p>
    <w:p w:rsidR="00D5089E" w:rsidRPr="00F40F85" w:rsidRDefault="00D5089E" w:rsidP="00D5089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ФЕДЕРАЛЬНОЙ ГОСУДАРСТВЕННОЙ ИНФОРМАЦИОННОЙ СИСТЕМЫ</w:t>
      </w:r>
    </w:p>
    <w:p w:rsidR="00D5089E" w:rsidRPr="00F40F85" w:rsidRDefault="00D5089E" w:rsidP="00D5089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"ЕДИНЫЙ ПОРТАЛ</w:t>
      </w:r>
      <w:r w:rsidR="003823AE">
        <w:rPr>
          <w:sz w:val="26"/>
          <w:szCs w:val="26"/>
        </w:rPr>
        <w:t xml:space="preserve"> ГОСУДАРСТВЕННЫХ И МУНИЦИПАЛЬНЫХ </w:t>
      </w:r>
      <w:r w:rsidRPr="00F40F85">
        <w:rPr>
          <w:sz w:val="26"/>
          <w:szCs w:val="26"/>
        </w:rPr>
        <w:t>УСЛУГ</w:t>
      </w:r>
    </w:p>
    <w:p w:rsidR="00D5089E" w:rsidRPr="00F40F85" w:rsidRDefault="00D5089E" w:rsidP="00D5089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(ФУНКЦИЙ)"</w:t>
      </w:r>
    </w:p>
    <w:p w:rsidR="00D5089E" w:rsidRPr="00F40F85" w:rsidRDefault="00D5089E" w:rsidP="00D5089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D5089E" w:rsidRPr="00F40F85">
        <w:rPr>
          <w:rFonts w:ascii="Times New Roman" w:hAnsi="Times New Roman" w:cs="Times New Roman"/>
          <w:sz w:val="26"/>
          <w:szCs w:val="26"/>
        </w:rPr>
        <w:t>. Информация о предоставлении муниципальной услуги на Едином портале.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На Едином портале размещается следующая информация: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D5089E" w:rsidRPr="00F40F85">
        <w:rPr>
          <w:rFonts w:ascii="Times New Roman" w:hAnsi="Times New Roman" w:cs="Times New Roman"/>
          <w:sz w:val="26"/>
          <w:szCs w:val="26"/>
        </w:rPr>
        <w:t>. Запись на прием в орган (организацию) для подачи заявления с использованием Единого портала не осуществляется.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D5089E" w:rsidRPr="00F40F85">
        <w:rPr>
          <w:rFonts w:ascii="Times New Roman" w:hAnsi="Times New Roman" w:cs="Times New Roman"/>
          <w:sz w:val="26"/>
          <w:szCs w:val="26"/>
        </w:rPr>
        <w:t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D5089E" w:rsidRPr="00F40F85" w:rsidRDefault="00297E55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>На Едином портале размещаются образцы заполнения электронной формы заявления.</w:t>
      </w:r>
    </w:p>
    <w:p w:rsidR="00D5089E" w:rsidRPr="00F40F85" w:rsidRDefault="00297E55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B0DA1" w:rsidRDefault="002B0DA1" w:rsidP="002B0D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60</w:t>
      </w:r>
      <w:r w:rsidR="00D5089E" w:rsidRPr="006F247A">
        <w:rPr>
          <w:rFonts w:ascii="Times New Roman" w:hAnsi="Times New Roman" w:cs="Times New Roman"/>
          <w:sz w:val="26"/>
          <w:szCs w:val="26"/>
        </w:rPr>
        <w:t xml:space="preserve">. </w:t>
      </w:r>
      <w:r w:rsidR="00D5089E" w:rsidRPr="00F40F85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DA1" w:rsidRDefault="002B0DA1" w:rsidP="002B0D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7E55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7E55">
        <w:rPr>
          <w:rFonts w:ascii="Times New Roman" w:hAnsi="Times New Roman" w:cs="Times New Roman"/>
          <w:sz w:val="26"/>
          <w:szCs w:val="26"/>
        </w:rPr>
        <w:t xml:space="preserve"> 15</w:t>
      </w:r>
      <w: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настоящего Регламента, необходимых для предоставления</w:t>
      </w:r>
    </w:p>
    <w:p w:rsidR="00D5089E" w:rsidRPr="00F40F85" w:rsidRDefault="00D5089E" w:rsidP="002B0D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D5089E" w:rsidRPr="00F40F85" w:rsidRDefault="00297E55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D5089E" w:rsidRPr="00F40F85" w:rsidRDefault="00297E55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5089E" w:rsidRPr="00F40F85" w:rsidRDefault="00297E55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5089E" w:rsidRPr="00F40F8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D5089E" w:rsidRPr="00F40F85">
        <w:rPr>
          <w:rFonts w:ascii="Times New Roman" w:hAnsi="Times New Roman" w:cs="Times New Roman"/>
          <w:sz w:val="26"/>
          <w:szCs w:val="26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="00D5089E" w:rsidRPr="00F40F85">
        <w:rPr>
          <w:rFonts w:ascii="Times New Roman" w:hAnsi="Times New Roman" w:cs="Times New Roman"/>
          <w:sz w:val="26"/>
          <w:szCs w:val="26"/>
        </w:rPr>
        <w:t xml:space="preserve"> единой системе идентификац</w:t>
      </w:r>
      <w:proofErr w:type="gramStart"/>
      <w:r w:rsidR="00D5089E" w:rsidRPr="00F40F85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D5089E" w:rsidRPr="00F40F85">
        <w:rPr>
          <w:rFonts w:ascii="Times New Roman" w:hAnsi="Times New Roman" w:cs="Times New Roman"/>
          <w:sz w:val="26"/>
          <w:szCs w:val="26"/>
        </w:rPr>
        <w:t>тентификации;</w:t>
      </w:r>
    </w:p>
    <w:p w:rsidR="00D5089E" w:rsidRPr="00F40F85" w:rsidRDefault="00297E55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="00D5089E" w:rsidRPr="00F40F85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="00D5089E" w:rsidRPr="00F40F85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D5089E" w:rsidRPr="00F40F85" w:rsidRDefault="00297E55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5089E" w:rsidRPr="00F40F85" w:rsidRDefault="00297E55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>Сформированное и подписанное заявление</w:t>
      </w:r>
      <w:r w:rsidR="002B0DA1">
        <w:rPr>
          <w:rFonts w:ascii="Times New Roman" w:hAnsi="Times New Roman" w:cs="Times New Roman"/>
          <w:sz w:val="26"/>
          <w:szCs w:val="26"/>
        </w:rPr>
        <w:t>,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 и иные документы, указанные в </w:t>
      </w:r>
      <w:r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настоящего Регламента, необходимые для предоставления </w:t>
      </w:r>
      <w:r w:rsidR="00D5089E">
        <w:rPr>
          <w:rFonts w:ascii="Times New Roman" w:hAnsi="Times New Roman" w:cs="Times New Roman"/>
          <w:sz w:val="26"/>
          <w:szCs w:val="26"/>
        </w:rPr>
        <w:t>муниципальной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 услуги, направляются в орган (организацию) посредством Единого портала.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EC7438">
        <w:rPr>
          <w:rFonts w:ascii="Times New Roman" w:hAnsi="Times New Roman" w:cs="Times New Roman"/>
          <w:sz w:val="26"/>
          <w:szCs w:val="26"/>
        </w:rPr>
        <w:t>Образовательная организация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Срок регистрации заявления - один рабочий день.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и регистрации специалистом </w:t>
      </w:r>
      <w:r w:rsidR="00EC743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206" w:history="1">
        <w:r w:rsidRPr="00EB09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21</w:t>
        </w:r>
      </w:hyperlink>
      <w:r w:rsidRPr="00F40F85">
        <w:rPr>
          <w:rFonts w:ascii="Times New Roman" w:hAnsi="Times New Roman" w:cs="Times New Roman"/>
          <w:sz w:val="26"/>
          <w:szCs w:val="26"/>
        </w:rPr>
        <w:t xml:space="preserve"> настоящего Регламента, а также осуществляются следующие действия: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</w:t>
      </w:r>
      <w:r w:rsidRPr="00F40F85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подготавливает письмо о невозможности предоставления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осуществляются специалистом </w:t>
      </w:r>
      <w:r w:rsidR="00EC743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D5089E" w:rsidRPr="00F40F85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После регистрации заявление направляется специалисту </w:t>
      </w:r>
      <w:r w:rsidR="00EC743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D5089E" w:rsidRPr="00F40F85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После принятия заявления заявителя специалистом </w:t>
      </w:r>
      <w:r w:rsidR="00EC743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D5089E" w:rsidRPr="00F40F85">
        <w:rPr>
          <w:rFonts w:ascii="Times New Roman" w:hAnsi="Times New Roman" w:cs="Times New Roman"/>
          <w:sz w:val="26"/>
          <w:szCs w:val="26"/>
        </w:rPr>
        <w:t>, ответственным на предоставление муниципальной услуги, статус заявления заявителя в личном кабинете на Едином портале обновляется до статуса "принято".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D5089E" w:rsidRPr="00F40F85">
        <w:rPr>
          <w:rFonts w:ascii="Times New Roman" w:hAnsi="Times New Roman" w:cs="Times New Roman"/>
          <w:sz w:val="26"/>
          <w:szCs w:val="26"/>
        </w:rPr>
        <w:t>. Государственная пошлина за предоставление муниципальной услуги не взимается.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D5089E" w:rsidRPr="00F40F85">
        <w:rPr>
          <w:rFonts w:ascii="Times New Roman" w:hAnsi="Times New Roman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D5089E" w:rsidRPr="00F40F85">
        <w:rPr>
          <w:rFonts w:ascii="Times New Roman" w:hAnsi="Times New Roman" w:cs="Times New Roman"/>
          <w:sz w:val="26"/>
          <w:szCs w:val="26"/>
        </w:rPr>
        <w:t>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5089E" w:rsidRPr="00F40F85" w:rsidRDefault="00D5089E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е) уведомление о мотивированном отказе в предоставлении муниципальной услуги.</w:t>
      </w:r>
    </w:p>
    <w:p w:rsidR="00D5089E" w:rsidRPr="00F40F85" w:rsidRDefault="002B0DA1" w:rsidP="00D50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D5089E" w:rsidRPr="00F40F85">
        <w:rPr>
          <w:rFonts w:ascii="Times New Roman" w:hAnsi="Times New Roman" w:cs="Times New Roman"/>
          <w:sz w:val="26"/>
          <w:szCs w:val="26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D5089E" w:rsidRPr="00F40F85">
        <w:rPr>
          <w:rFonts w:ascii="Times New Roman" w:hAnsi="Times New Roman" w:cs="Times New Roman"/>
          <w:sz w:val="26"/>
          <w:szCs w:val="26"/>
        </w:rPr>
        <w:t>срока действия результата предоставления государственной услуги</w:t>
      </w:r>
      <w:proofErr w:type="gramEnd"/>
      <w:r w:rsidR="00D5089E" w:rsidRPr="00F40F85">
        <w:rPr>
          <w:rFonts w:ascii="Times New Roman" w:hAnsi="Times New Roman" w:cs="Times New Roman"/>
          <w:sz w:val="26"/>
          <w:szCs w:val="26"/>
        </w:rPr>
        <w:t>.</w:t>
      </w:r>
    </w:p>
    <w:p w:rsidR="002B0DA1" w:rsidRDefault="002B0DA1" w:rsidP="00EC7438">
      <w:pPr>
        <w:pStyle w:val="ConsPlusTitle"/>
        <w:jc w:val="center"/>
        <w:outlineLvl w:val="2"/>
        <w:rPr>
          <w:sz w:val="26"/>
          <w:szCs w:val="26"/>
        </w:rPr>
      </w:pPr>
    </w:p>
    <w:p w:rsidR="00EC7438" w:rsidRPr="00F40F85" w:rsidRDefault="00963F11" w:rsidP="00EC7438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3.5.</w:t>
      </w:r>
      <w:r w:rsidR="00EC7438" w:rsidRPr="00F40F85">
        <w:rPr>
          <w:sz w:val="26"/>
          <w:szCs w:val="26"/>
        </w:rPr>
        <w:t xml:space="preserve"> ПОРЯДОК ОСУЩЕСТВЛЕНИЯ АДМИНИСТРАТИВНЫХ ПРОЦЕДУР</w:t>
      </w:r>
    </w:p>
    <w:p w:rsidR="00EC7438" w:rsidRPr="00F40F85" w:rsidRDefault="00EC7438" w:rsidP="00EC743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МНОГОФУНКЦИОНАЛЬНЫХ ЦЕНТРАХ ПРЕДОСТАВЛЕНИЯ</w:t>
      </w:r>
    </w:p>
    <w:p w:rsidR="00EC7438" w:rsidRPr="00F40F85" w:rsidRDefault="00EC7438" w:rsidP="00EC743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ГОСУДАРСТВЕННЫХ И МУНИЦИПАЛЬНЫХ УСЛУГ</w:t>
      </w:r>
    </w:p>
    <w:p w:rsidR="00EC7438" w:rsidRDefault="00EC7438" w:rsidP="00EC74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7438" w:rsidRPr="006F247A" w:rsidRDefault="00EC7438" w:rsidP="00C21FC5">
      <w:pPr>
        <w:widowControl w:val="0"/>
        <w:spacing w:line="20" w:lineRule="atLeast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C7438" w:rsidRPr="006F247A" w:rsidRDefault="002B0DA1" w:rsidP="00C21FC5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66</w:t>
      </w:r>
      <w:r w:rsidR="00EC7438" w:rsidRPr="006F247A">
        <w:rPr>
          <w:rFonts w:ascii="Times New Roman" w:hAnsi="Times New Roman"/>
          <w:iCs/>
          <w:sz w:val="26"/>
          <w:szCs w:val="26"/>
        </w:rPr>
        <w:t>. Информирование заявителей осуществляется по следующим вопросам: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lastRenderedPageBreak/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источника получения документов, необходимых для оказания муниципальной услуги;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3) времени приема и выдачи документов;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4) сроков оказания муниципальной услуги;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EC7438" w:rsidRPr="006F247A" w:rsidRDefault="002B0DA1" w:rsidP="00C21FC5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67</w:t>
      </w:r>
      <w:r w:rsidR="00EC7438" w:rsidRPr="006F247A">
        <w:rPr>
          <w:rFonts w:ascii="Times New Roman" w:hAnsi="Times New Roman"/>
          <w:iCs/>
          <w:sz w:val="26"/>
          <w:szCs w:val="26"/>
        </w:rPr>
        <w:t>. Информирование осуществляется: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непосредственно в МФЦ при личном обращении в день обращения заявителя в порядке очереди;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с использованием средств телефонной связи;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 xml:space="preserve">3) с использованием официального сайта в сети Интернет </w:t>
      </w:r>
      <w:r w:rsidRPr="006F247A">
        <w:rPr>
          <w:rFonts w:ascii="Times New Roman" w:hAnsi="Times New Roman"/>
          <w:iCs/>
          <w:sz w:val="26"/>
          <w:szCs w:val="26"/>
        </w:rPr>
        <w:t>(http://mfc66.ru/)</w:t>
      </w:r>
      <w:r w:rsidRPr="006F247A">
        <w:rPr>
          <w:rFonts w:ascii="Times New Roman" w:hAnsi="Times New Roman"/>
          <w:sz w:val="26"/>
          <w:szCs w:val="26"/>
        </w:rPr>
        <w:t xml:space="preserve"> или электронной почты.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2"/>
        <w:rPr>
          <w:b/>
          <w:sz w:val="28"/>
          <w:szCs w:val="28"/>
        </w:rPr>
      </w:pP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2C47A7">
        <w:rPr>
          <w:rFonts w:ascii="Times New Roman" w:hAnsi="Times New Roman"/>
          <w:b/>
          <w:sz w:val="26"/>
          <w:szCs w:val="26"/>
        </w:rPr>
        <w:t>ПРИ</w:t>
      </w:r>
      <w:r>
        <w:rPr>
          <w:rFonts w:ascii="Times New Roman" w:hAnsi="Times New Roman"/>
          <w:b/>
          <w:sz w:val="26"/>
          <w:szCs w:val="26"/>
        </w:rPr>
        <w:t>ЕМ ЗАПРОСОВ ЗАЯВИТЕЛЕЙ О ПРЕДОСТАВЛЕНИИ МУНИЦИПАЛЬНОЙ  УСЛУГИ И ИНЫХ ДОКУМЕНТОВ, НЕОБХОДИМЫХ ДЛЯ ПРЕДОСТАВЛЕНИЯ МУНИЦИПАЛЬНОЙ УСЛУГИ</w:t>
      </w:r>
    </w:p>
    <w:p w:rsidR="00EC7438" w:rsidRPr="006F247A" w:rsidRDefault="00EC7438" w:rsidP="00C21FC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7438" w:rsidRPr="006F247A" w:rsidRDefault="002B0DA1" w:rsidP="00C21FC5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68</w:t>
      </w:r>
      <w:r w:rsidR="00EC7438" w:rsidRPr="006F247A">
        <w:rPr>
          <w:rFonts w:ascii="Times New Roman" w:hAnsi="Times New Roman"/>
          <w:iCs/>
          <w:sz w:val="26"/>
          <w:szCs w:val="26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</w:t>
      </w:r>
      <w:r w:rsidR="00EF2B1D">
        <w:rPr>
          <w:rFonts w:ascii="Times New Roman" w:hAnsi="Times New Roman"/>
          <w:iCs/>
          <w:sz w:val="26"/>
          <w:szCs w:val="26"/>
        </w:rPr>
        <w:t xml:space="preserve">документов, указанных </w:t>
      </w:r>
      <w:proofErr w:type="gramStart"/>
      <w:r w:rsidR="00EF2B1D">
        <w:rPr>
          <w:rFonts w:ascii="Times New Roman" w:hAnsi="Times New Roman"/>
          <w:iCs/>
          <w:sz w:val="26"/>
          <w:szCs w:val="26"/>
        </w:rPr>
        <w:t>пункте</w:t>
      </w:r>
      <w:proofErr w:type="gramEnd"/>
      <w:r w:rsidR="00EF2B1D">
        <w:rPr>
          <w:rFonts w:ascii="Times New Roman" w:hAnsi="Times New Roman"/>
          <w:iCs/>
          <w:sz w:val="26"/>
          <w:szCs w:val="26"/>
        </w:rPr>
        <w:t xml:space="preserve"> 15 </w:t>
      </w:r>
      <w:r w:rsidR="00EC7438" w:rsidRPr="006F247A">
        <w:rPr>
          <w:rFonts w:ascii="Times New Roman" w:hAnsi="Times New Roman"/>
          <w:iCs/>
          <w:sz w:val="26"/>
          <w:szCs w:val="26"/>
        </w:rPr>
        <w:t>настоящего Регламента.</w:t>
      </w:r>
    </w:p>
    <w:p w:rsidR="00EC7438" w:rsidRPr="006F247A" w:rsidRDefault="002B0DA1" w:rsidP="00C21FC5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69</w:t>
      </w:r>
      <w:r w:rsidR="00EC7438" w:rsidRPr="006F247A">
        <w:rPr>
          <w:rFonts w:ascii="Times New Roman" w:hAnsi="Times New Roman"/>
          <w:iCs/>
          <w:sz w:val="26"/>
          <w:szCs w:val="26"/>
        </w:rPr>
        <w:t>. Специалист МФЦ: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3) проверяет соответствие представленных документов установленным требованиям, удостоверяясь, что: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документы не исполнены карандашом;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EC7438" w:rsidRPr="006F247A" w:rsidRDefault="002B0DA1" w:rsidP="00C21FC5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70</w:t>
      </w:r>
      <w:r w:rsidR="00EC7438" w:rsidRPr="006F247A">
        <w:rPr>
          <w:rFonts w:ascii="Times New Roman" w:hAnsi="Times New Roman"/>
          <w:iCs/>
          <w:sz w:val="26"/>
          <w:szCs w:val="26"/>
        </w:rPr>
        <w:t>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о сроке завершения оформления документов и порядке их получения;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lastRenderedPageBreak/>
        <w:t>2) о возможности приостановления подготовки и выдачи документов;</w:t>
      </w:r>
    </w:p>
    <w:p w:rsidR="00EC7438" w:rsidRPr="006F247A" w:rsidRDefault="00EC7438" w:rsidP="00C21FC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3) о возможности отказа в предоставлении муниципальной услуги.</w:t>
      </w:r>
    </w:p>
    <w:p w:rsidR="00EC7438" w:rsidRPr="006F247A" w:rsidRDefault="002B0DA1" w:rsidP="00C21FC5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71</w:t>
      </w:r>
      <w:r w:rsidR="00EC7438" w:rsidRPr="006F247A">
        <w:rPr>
          <w:rFonts w:ascii="Times New Roman" w:hAnsi="Times New Roman"/>
          <w:iCs/>
          <w:sz w:val="26"/>
          <w:szCs w:val="26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специалист МФЦ,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E65BF" w:rsidRPr="002E65BF" w:rsidRDefault="002B0DA1" w:rsidP="002E65BF">
      <w:pPr>
        <w:spacing w:after="0" w:line="240" w:lineRule="auto"/>
        <w:jc w:val="both"/>
        <w:rPr>
          <w:rFonts w:ascii="Times New Roman" w:eastAsia="ヒラギノ角ゴ Pro W3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72</w:t>
      </w:r>
      <w:r w:rsidR="002E65BF" w:rsidRPr="002E65BF">
        <w:rPr>
          <w:rFonts w:ascii="Times New Roman" w:hAnsi="Times New Roman"/>
          <w:sz w:val="26"/>
          <w:szCs w:val="26"/>
        </w:rPr>
        <w:t xml:space="preserve">. </w:t>
      </w:r>
      <w:r w:rsidR="002E65BF" w:rsidRPr="002E65BF">
        <w:rPr>
          <w:rFonts w:ascii="Times New Roman" w:eastAsia="ヒラギノ角ゴ Pro W3" w:hAnsi="Times New Roman"/>
          <w:color w:val="000000" w:themeColor="text1"/>
          <w:sz w:val="26"/>
          <w:szCs w:val="26"/>
        </w:rPr>
        <w:t xml:space="preserve">Документы, принятые в </w:t>
      </w:r>
      <w:r w:rsidR="002E65BF" w:rsidRPr="002E65BF">
        <w:rPr>
          <w:rFonts w:ascii="Times New Roman" w:hAnsi="Times New Roman"/>
          <w:sz w:val="26"/>
          <w:szCs w:val="26"/>
        </w:rPr>
        <w:t xml:space="preserve">многофункциональный центр предоставления государственных и муниципальных услуг </w:t>
      </w:r>
      <w:r w:rsidR="002E65BF" w:rsidRPr="002E65BF">
        <w:rPr>
          <w:rFonts w:ascii="Times New Roman" w:eastAsia="ヒラギノ角ゴ Pro W3" w:hAnsi="Times New Roman"/>
          <w:color w:val="000000" w:themeColor="text1"/>
          <w:sz w:val="26"/>
          <w:szCs w:val="26"/>
        </w:rPr>
        <w:t>не позднее следующего рабочего дня после приема и регистрации передаются  в образовательную организацию.</w:t>
      </w:r>
    </w:p>
    <w:p w:rsidR="00EC7438" w:rsidRPr="002B0DA1" w:rsidRDefault="004C2B2C" w:rsidP="002B0DA1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2E65BF" w:rsidRPr="002E65BF">
        <w:rPr>
          <w:rFonts w:ascii="Times New Roman" w:hAnsi="Times New Roman"/>
          <w:color w:val="000000" w:themeColor="text1"/>
          <w:sz w:val="26"/>
          <w:szCs w:val="26"/>
        </w:rPr>
        <w:t xml:space="preserve">Образовательная организация передает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услуги.   </w:t>
      </w:r>
    </w:p>
    <w:p w:rsidR="00EC7438" w:rsidRPr="003F343E" w:rsidRDefault="00EC7438" w:rsidP="003F343E">
      <w:pPr>
        <w:widowControl w:val="0"/>
        <w:spacing w:line="2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 ДОКУМЕНТОВ, НАПРАВЛЕННЫХ В МФЦ ПО РЕЗУЛЬТАТАМ ПРЕДОСТАВЛЕНИЯ МУНИЦИПАЛЬНЫХ УСЛУГ АДМИНИСТРАЦИЕЙ,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EC7438" w:rsidRPr="006F247A" w:rsidRDefault="002B0DA1" w:rsidP="003F343E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73</w:t>
      </w:r>
      <w:r w:rsidR="00EC7438" w:rsidRPr="006F247A">
        <w:rPr>
          <w:rFonts w:ascii="Times New Roman" w:hAnsi="Times New Roman"/>
          <w:iCs/>
          <w:sz w:val="26"/>
          <w:szCs w:val="26"/>
        </w:rPr>
        <w:t>. При выдаче документов специалист МФЦ:</w:t>
      </w:r>
    </w:p>
    <w:p w:rsidR="00EC7438" w:rsidRPr="006F247A" w:rsidRDefault="00EC7438" w:rsidP="003F343E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EC7438" w:rsidRPr="006F247A" w:rsidRDefault="00EC7438" w:rsidP="003F343E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знакомит с перечнем и содержанием выдаваемых документов;</w:t>
      </w:r>
    </w:p>
    <w:p w:rsidR="00EC7438" w:rsidRPr="006F247A" w:rsidRDefault="00EC7438" w:rsidP="003F343E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EC7438" w:rsidRPr="006F247A" w:rsidRDefault="00063177" w:rsidP="004C2B2C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74</w:t>
      </w:r>
      <w:r w:rsidR="00EC7438" w:rsidRPr="006F247A">
        <w:rPr>
          <w:rFonts w:ascii="Times New Roman" w:hAnsi="Times New Roman"/>
          <w:iCs/>
          <w:sz w:val="26"/>
          <w:szCs w:val="26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C7438" w:rsidRPr="006F247A" w:rsidRDefault="00063177" w:rsidP="004C2B2C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75</w:t>
      </w:r>
      <w:r w:rsidR="00EC7438" w:rsidRPr="006F247A">
        <w:rPr>
          <w:rFonts w:ascii="Times New Roman" w:hAnsi="Times New Roman"/>
          <w:iCs/>
          <w:sz w:val="26"/>
          <w:szCs w:val="26"/>
        </w:rPr>
        <w:t>. Заявитель вправе отозвать свое заявление в любой момент рассмотрения, согласования или под</w:t>
      </w:r>
      <w:r w:rsidR="003F343E">
        <w:rPr>
          <w:rFonts w:ascii="Times New Roman" w:hAnsi="Times New Roman"/>
          <w:iCs/>
          <w:sz w:val="26"/>
          <w:szCs w:val="26"/>
        </w:rPr>
        <w:t>готовки документа образовательной организацией</w:t>
      </w:r>
      <w:r w:rsidR="00EC7438" w:rsidRPr="006F247A">
        <w:rPr>
          <w:rFonts w:ascii="Times New Roman" w:hAnsi="Times New Roman"/>
          <w:iCs/>
          <w:sz w:val="26"/>
          <w:szCs w:val="26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EC7438" w:rsidRPr="00D3712E" w:rsidRDefault="00063177" w:rsidP="00FB7E60">
      <w:pPr>
        <w:spacing w:line="20" w:lineRule="atLeast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76</w:t>
      </w:r>
      <w:r w:rsidR="00EC7438" w:rsidRPr="006F247A">
        <w:rPr>
          <w:rFonts w:ascii="Times New Roman" w:hAnsi="Times New Roman"/>
          <w:iCs/>
          <w:sz w:val="26"/>
          <w:szCs w:val="26"/>
        </w:rPr>
        <w:t xml:space="preserve">. </w:t>
      </w:r>
      <w:r w:rsidR="00FB7E60" w:rsidRPr="006F247A">
        <w:rPr>
          <w:rFonts w:ascii="Times New Roman" w:hAnsi="Times New Roman"/>
          <w:iCs/>
          <w:sz w:val="26"/>
          <w:szCs w:val="26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пакет документов в течени</w:t>
      </w:r>
      <w:proofErr w:type="gramStart"/>
      <w:r w:rsidR="00FB7E60" w:rsidRPr="006F247A">
        <w:rPr>
          <w:rFonts w:ascii="Times New Roman" w:hAnsi="Times New Roman"/>
          <w:iCs/>
          <w:sz w:val="26"/>
          <w:szCs w:val="26"/>
        </w:rPr>
        <w:t>и</w:t>
      </w:r>
      <w:proofErr w:type="gramEnd"/>
      <w:r w:rsidR="00FB7E60" w:rsidRPr="006F247A">
        <w:rPr>
          <w:rFonts w:ascii="Times New Roman" w:hAnsi="Times New Roman"/>
          <w:iCs/>
          <w:sz w:val="26"/>
          <w:szCs w:val="26"/>
        </w:rPr>
        <w:t xml:space="preserve"> 3 месяцев хранится в МФЦ.</w:t>
      </w:r>
      <w:r w:rsidR="00FB7E60" w:rsidRPr="006F247A">
        <w:rPr>
          <w:rFonts w:ascii="Times New Roman" w:hAnsi="Times New Roman"/>
          <w:sz w:val="26"/>
          <w:szCs w:val="26"/>
        </w:rPr>
        <w:t xml:space="preserve"> По окончании указанного срока не востребованные заявителем документы возвращаются в </w:t>
      </w:r>
      <w:r w:rsidR="00FB7E60">
        <w:rPr>
          <w:rFonts w:ascii="Times New Roman" w:hAnsi="Times New Roman"/>
          <w:sz w:val="26"/>
          <w:szCs w:val="26"/>
        </w:rPr>
        <w:t>образовательную организацию</w:t>
      </w:r>
      <w:r w:rsidR="00FB7E60" w:rsidRPr="006F247A">
        <w:rPr>
          <w:rFonts w:ascii="Times New Roman" w:hAnsi="Times New Roman"/>
          <w:sz w:val="26"/>
          <w:szCs w:val="26"/>
        </w:rPr>
        <w:t xml:space="preserve">. </w:t>
      </w:r>
    </w:p>
    <w:p w:rsidR="00EC7438" w:rsidRPr="00F40F85" w:rsidRDefault="00FB7E60" w:rsidP="00063177">
      <w:pPr>
        <w:pStyle w:val="ConsPlusTitle"/>
        <w:outlineLvl w:val="2"/>
        <w:rPr>
          <w:sz w:val="26"/>
          <w:szCs w:val="26"/>
        </w:rPr>
      </w:pPr>
      <w:r>
        <w:rPr>
          <w:sz w:val="26"/>
          <w:szCs w:val="26"/>
        </w:rPr>
        <w:t>3.6</w:t>
      </w:r>
      <w:r w:rsidR="00EC7438" w:rsidRPr="00F40F85">
        <w:rPr>
          <w:sz w:val="26"/>
          <w:szCs w:val="26"/>
        </w:rPr>
        <w:t>. ПОРЯДОК ИСПРАВЛЕНИЯ ДОПУЩЕННЫХ ОПЕЧАТОК И ОШИБОК</w:t>
      </w:r>
    </w:p>
    <w:p w:rsidR="00063177" w:rsidRPr="00F40F85" w:rsidRDefault="00EC7438" w:rsidP="00063177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ВЫДАННЫХ В РЕЗУЛЬТАТЕ ПРЕДОСТАВЛЕНИЯ</w:t>
      </w:r>
      <w:r w:rsidR="00063177" w:rsidRPr="00063177">
        <w:rPr>
          <w:sz w:val="26"/>
          <w:szCs w:val="26"/>
        </w:rPr>
        <w:t xml:space="preserve"> </w:t>
      </w:r>
      <w:r w:rsidR="00063177">
        <w:rPr>
          <w:sz w:val="26"/>
          <w:szCs w:val="26"/>
        </w:rPr>
        <w:t xml:space="preserve">МУНИЦИПАЛЬНОЙ </w:t>
      </w:r>
      <w:r w:rsidR="00063177" w:rsidRPr="00F40F85">
        <w:rPr>
          <w:sz w:val="26"/>
          <w:szCs w:val="26"/>
        </w:rPr>
        <w:t>УСЛУГИ ДОКУМЕНТАХ</w:t>
      </w:r>
    </w:p>
    <w:p w:rsidR="00EC7438" w:rsidRPr="00F40F85" w:rsidRDefault="00EC7438" w:rsidP="003F343E">
      <w:pPr>
        <w:pStyle w:val="ConsPlusTitle"/>
        <w:jc w:val="center"/>
        <w:rPr>
          <w:sz w:val="26"/>
          <w:szCs w:val="26"/>
        </w:rPr>
      </w:pPr>
    </w:p>
    <w:p w:rsidR="00EC7438" w:rsidRPr="00F40F85" w:rsidRDefault="00EC7438" w:rsidP="003F3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7438" w:rsidRPr="00F40F85" w:rsidRDefault="00063177" w:rsidP="003F34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77</w:t>
      </w:r>
      <w:r w:rsidR="00EC7438" w:rsidRPr="00F40F85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представление (направление) заявителем в </w:t>
      </w:r>
      <w:r w:rsidR="004C2B2C">
        <w:rPr>
          <w:rFonts w:ascii="Times New Roman" w:hAnsi="Times New Roman" w:cs="Times New Roman"/>
          <w:sz w:val="26"/>
          <w:szCs w:val="26"/>
        </w:rPr>
        <w:t xml:space="preserve">образовательную организацию </w:t>
      </w:r>
      <w:r w:rsidR="00EC7438" w:rsidRPr="00F40F85">
        <w:rPr>
          <w:rFonts w:ascii="Times New Roman" w:hAnsi="Times New Roman" w:cs="Times New Roman"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C7438" w:rsidRPr="00F40F85" w:rsidRDefault="00063177" w:rsidP="003F34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EC7438" w:rsidRPr="00F40F85">
        <w:rPr>
          <w:rFonts w:ascii="Times New Roman" w:hAnsi="Times New Roman" w:cs="Times New Roman"/>
          <w:sz w:val="26"/>
          <w:szCs w:val="26"/>
        </w:rPr>
        <w:t xml:space="preserve">. Специалист </w:t>
      </w:r>
      <w:r w:rsidR="004C2B2C">
        <w:rPr>
          <w:rFonts w:ascii="Times New Roman" w:hAnsi="Times New Roman" w:cs="Times New Roman"/>
          <w:sz w:val="26"/>
          <w:szCs w:val="26"/>
        </w:rPr>
        <w:t>образовательной организации,</w:t>
      </w:r>
      <w:r w:rsidR="00EC7438" w:rsidRPr="00F40F85">
        <w:rPr>
          <w:rFonts w:ascii="Times New Roman" w:hAnsi="Times New Roman" w:cs="Times New Roman"/>
          <w:sz w:val="26"/>
          <w:szCs w:val="26"/>
        </w:rPr>
        <w:t xml:space="preserve">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EC7438" w:rsidRPr="00F40F8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EC7438" w:rsidRPr="00F40F85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EC7438" w:rsidRPr="00F40F85" w:rsidRDefault="00063177" w:rsidP="003F34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EC7438" w:rsidRPr="00F40F85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EC7438" w:rsidRPr="00F40F85" w:rsidRDefault="00063177" w:rsidP="003F34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EC7438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7438" w:rsidRPr="00F40F85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4C2B2C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EC7438" w:rsidRPr="00F40F8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EC7438" w:rsidRPr="00F40F85" w:rsidRDefault="00063177" w:rsidP="003F34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EC7438" w:rsidRPr="00F40F85">
        <w:rPr>
          <w:rFonts w:ascii="Times New Roman" w:hAnsi="Times New Roman" w:cs="Times New Roman"/>
          <w:sz w:val="26"/>
          <w:szCs w:val="26"/>
        </w:rPr>
        <w:t>. В случае отсутствия опечаток и (или) ошибок в документах, выданных в результате предоставления муницип</w:t>
      </w:r>
      <w:r w:rsidR="00FB7E60">
        <w:rPr>
          <w:rFonts w:ascii="Times New Roman" w:hAnsi="Times New Roman" w:cs="Times New Roman"/>
          <w:sz w:val="26"/>
          <w:szCs w:val="26"/>
        </w:rPr>
        <w:t>альной услуги, специалист образовательной организации</w:t>
      </w:r>
      <w:r w:rsidR="00EC7438" w:rsidRPr="00F40F8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4C2B2C" w:rsidRDefault="00063177" w:rsidP="004C2B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EC7438" w:rsidRPr="00F40F85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F68E2" w:rsidRDefault="00BF68E2" w:rsidP="004C2B2C">
      <w:pPr>
        <w:pStyle w:val="ConsPlusTitle"/>
        <w:jc w:val="center"/>
        <w:outlineLvl w:val="1"/>
        <w:rPr>
          <w:sz w:val="26"/>
          <w:szCs w:val="26"/>
        </w:rPr>
      </w:pPr>
      <w:bookmarkStart w:id="4" w:name="sub_46"/>
    </w:p>
    <w:p w:rsidR="004C2B2C" w:rsidRPr="00F40F85" w:rsidRDefault="004C2B2C" w:rsidP="004C2B2C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 xml:space="preserve">Раздел 4. ФОРМЫ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ИСПОЛНЕНИЕМ РЕГЛАМЕНТА</w:t>
      </w:r>
    </w:p>
    <w:p w:rsidR="004C2B2C" w:rsidRPr="00F40F85" w:rsidRDefault="004C2B2C" w:rsidP="004C2B2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2B2C" w:rsidRPr="00F40F85" w:rsidRDefault="004C2B2C" w:rsidP="004C2B2C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4.1. ПОРЯДОК ОСУЩЕСТВЛЕНИЯ ТЕКУЩЕГО КОНТРОЛЯ ЗА СОБЛЮДЕНИЕМИ ИСПОЛНЕНИЕМ ОТВЕТСТВЕННЫМИ ДОЛЖНОСТНЫМИ ЛИЦАМИПОЛОЖЕНИЙ РЕГЛАМЕНТА И ИНЫХ НОРМАТИВНЫХ ПРАВОВЫХ АКТОВ,</w:t>
      </w:r>
      <w:r w:rsidR="00E07EB6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УСТАНАВЛИВАЮЩИХ ТРЕБОВАНИЯ К ПРЕДОСТАВЛЕНИЮГОСУДАРСТВЕННОЙ УСЛУГИ, А ТАКЖЕ ПРИНЯТИЕМ ИМИ РЕШЕНИЙ</w:t>
      </w:r>
    </w:p>
    <w:p w:rsidR="004C2B2C" w:rsidRPr="00F40F85" w:rsidRDefault="004C2B2C" w:rsidP="004C2B2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7E60" w:rsidRDefault="00063177" w:rsidP="00FB7E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83</w:t>
      </w:r>
      <w:r w:rsidR="004C2B2C" w:rsidRPr="00F40F85">
        <w:rPr>
          <w:rFonts w:ascii="Times New Roman" w:hAnsi="Times New Roman"/>
          <w:sz w:val="26"/>
          <w:szCs w:val="26"/>
        </w:rPr>
        <w:t xml:space="preserve">. </w:t>
      </w:r>
      <w:r w:rsidR="00FB7E60" w:rsidRPr="00F40F85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FB7E60" w:rsidRPr="00F40F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B7E60" w:rsidRPr="00F40F85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процедурами, осуществляет </w:t>
      </w:r>
      <w:r w:rsidR="00FB7E60">
        <w:rPr>
          <w:rFonts w:ascii="Times New Roman" w:hAnsi="Times New Roman"/>
          <w:sz w:val="26"/>
          <w:szCs w:val="26"/>
        </w:rPr>
        <w:t>руководитель образовательной организации и Управление образованием.</w:t>
      </w:r>
    </w:p>
    <w:p w:rsidR="004C2B2C" w:rsidRPr="00F40F85" w:rsidRDefault="00063177" w:rsidP="00FB7E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84</w:t>
      </w:r>
      <w:r w:rsidR="004C2B2C" w:rsidRPr="00F40F8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C2B2C" w:rsidRPr="00F40F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C2B2C" w:rsidRPr="00F40F85">
        <w:rPr>
          <w:rFonts w:ascii="Times New Roman" w:hAnsi="Times New Roman"/>
          <w:sz w:val="26"/>
          <w:szCs w:val="26"/>
        </w:rPr>
        <w:t xml:space="preserve"> соблюдением требований настоящего Административного регламента осуществляет </w:t>
      </w:r>
      <w:r w:rsidR="00FB7E60">
        <w:rPr>
          <w:rFonts w:ascii="Times New Roman" w:hAnsi="Times New Roman"/>
          <w:sz w:val="26"/>
          <w:szCs w:val="26"/>
        </w:rPr>
        <w:t xml:space="preserve">начальник </w:t>
      </w:r>
      <w:r w:rsidR="009B1434">
        <w:rPr>
          <w:rFonts w:ascii="Times New Roman" w:hAnsi="Times New Roman"/>
          <w:sz w:val="26"/>
          <w:szCs w:val="26"/>
        </w:rPr>
        <w:t>Управление образованием.</w:t>
      </w:r>
    </w:p>
    <w:p w:rsidR="004C2B2C" w:rsidRPr="00F40F85" w:rsidRDefault="00063177" w:rsidP="00FB7E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4C2B2C" w:rsidRPr="00F40F85">
        <w:rPr>
          <w:rFonts w:ascii="Times New Roman" w:hAnsi="Times New Roman" w:cs="Times New Roman"/>
          <w:sz w:val="26"/>
          <w:szCs w:val="26"/>
        </w:rPr>
        <w:t>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4C2B2C" w:rsidRPr="00F40F85" w:rsidRDefault="004C2B2C" w:rsidP="004C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B2C" w:rsidRPr="00F40F85" w:rsidRDefault="004C2B2C" w:rsidP="004C2B2C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4.2. ПОРЯДОК И ПЕРИОДИЧНОСТЬ ОСУЩЕСТВЛЕНИЯ</w:t>
      </w:r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ПЛАНОВЫХ И ВНЕПЛАНОВЫХ ПРОВЕРОК ПОЛНОТЫ И КАЧЕСТВА</w:t>
      </w:r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lastRenderedPageBreak/>
        <w:t>ПРЕДОСТАВЛЕНИЯ МУНИЦИПАЛЬНОЙ УСЛУГИ,</w:t>
      </w:r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ТОМ ЧИСЛЕ ПОРЯДОК И ФОРМЫ КОНТРОЛЯ</w:t>
      </w:r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ЗА ПОЛНОТОЙ И КАЧЕСТВОМ ПРЕДОСТАВЛЕНИЯ</w:t>
      </w:r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</w:t>
      </w:r>
    </w:p>
    <w:p w:rsidR="004C2B2C" w:rsidRPr="00F40F85" w:rsidRDefault="004C2B2C" w:rsidP="004C2B2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7E60" w:rsidRPr="00F40F85" w:rsidRDefault="00FB7E60" w:rsidP="00FB7E6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63177">
        <w:rPr>
          <w:rFonts w:ascii="Times New Roman" w:hAnsi="Times New Roman"/>
          <w:sz w:val="26"/>
          <w:szCs w:val="26"/>
        </w:rPr>
        <w:t>86</w:t>
      </w:r>
      <w:r w:rsidR="009B1434">
        <w:rPr>
          <w:rFonts w:ascii="Times New Roman" w:hAnsi="Times New Roman"/>
          <w:sz w:val="26"/>
          <w:szCs w:val="26"/>
        </w:rPr>
        <w:t>.</w:t>
      </w:r>
      <w:r w:rsidR="004C2B2C" w:rsidRPr="009B1434">
        <w:rPr>
          <w:rFonts w:ascii="Times New Roman" w:hAnsi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Проверка полноты и качества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/>
          <w:sz w:val="26"/>
          <w:szCs w:val="26"/>
        </w:rPr>
        <w:t>Управлением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9B1434" w:rsidRPr="00FB7E60" w:rsidRDefault="00063177" w:rsidP="00FB7E6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87</w:t>
      </w:r>
      <w:r w:rsidR="00FB7E60" w:rsidRPr="00F40F85">
        <w:rPr>
          <w:rFonts w:ascii="Times New Roman" w:hAnsi="Times New Roman" w:cs="Times New Roman"/>
          <w:sz w:val="26"/>
          <w:szCs w:val="26"/>
        </w:rPr>
        <w:t>. Проверка полноты и качества предоставления муниципальной услуги осуществляется в двух формах: плановой и внеплановой.</w:t>
      </w:r>
    </w:p>
    <w:p w:rsidR="00FB7E60" w:rsidRPr="00F40F85" w:rsidRDefault="00FB7E60" w:rsidP="00FB7E6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63177">
        <w:rPr>
          <w:rFonts w:ascii="Times New Roman" w:hAnsi="Times New Roman"/>
          <w:sz w:val="26"/>
          <w:szCs w:val="26"/>
        </w:rPr>
        <w:t>88</w:t>
      </w:r>
      <w:r w:rsidR="009B1434">
        <w:rPr>
          <w:rFonts w:ascii="Times New Roman" w:hAnsi="Times New Roman"/>
          <w:sz w:val="26"/>
          <w:szCs w:val="26"/>
        </w:rPr>
        <w:t>.</w:t>
      </w:r>
      <w:r w:rsidR="009B1434" w:rsidRPr="009B1434">
        <w:rPr>
          <w:rFonts w:ascii="Times New Roman" w:hAnsi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осуществляются:</w:t>
      </w:r>
    </w:p>
    <w:p w:rsidR="00FB7E60" w:rsidRPr="00F40F85" w:rsidRDefault="00FB7E60" w:rsidP="00FB7E6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0F85">
        <w:rPr>
          <w:rFonts w:ascii="Times New Roman" w:hAnsi="Times New Roman" w:cs="Times New Roman"/>
          <w:sz w:val="26"/>
          <w:szCs w:val="26"/>
        </w:rPr>
        <w:t xml:space="preserve">1) </w:t>
      </w:r>
      <w:r w:rsidRPr="00D12632">
        <w:rPr>
          <w:rFonts w:ascii="Times New Roman" w:hAnsi="Times New Roman" w:cs="Times New Roman"/>
          <w:sz w:val="26"/>
          <w:szCs w:val="26"/>
        </w:rPr>
        <w:t>в соответствии с графиком, утвержденным  распоряжением Управления образованием. Состав лиц, осуществляющих плановую проверку, и лиц, в отношении действий которых будет проведена плановая проверка, устанавливается распоряжением Управления образованием.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FB7E60" w:rsidRPr="00FB7E60" w:rsidRDefault="00FB7E60" w:rsidP="00FB7E6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2) в соответствии с требованиями нормативных правовых актов Свердловской области и нормативных правовых актов Новолялинского городского округа, устанавливающих формы отчетности о предоставлении муниципальной услуги.</w:t>
      </w:r>
    </w:p>
    <w:p w:rsidR="009B1434" w:rsidRPr="009B1434" w:rsidRDefault="00063177" w:rsidP="009B1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89</w:t>
      </w:r>
      <w:r w:rsidR="009B1434" w:rsidRPr="009B1434">
        <w:rPr>
          <w:rFonts w:ascii="Times New Roman" w:hAnsi="Times New Roman"/>
          <w:sz w:val="26"/>
          <w:szCs w:val="26"/>
        </w:rPr>
        <w:t>. Внеплановые проверки проводятся по конкретному обращению граждан.</w:t>
      </w:r>
    </w:p>
    <w:p w:rsidR="009B1434" w:rsidRPr="009B1434" w:rsidRDefault="009B1434" w:rsidP="009B1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1434">
        <w:rPr>
          <w:rFonts w:ascii="Times New Roman" w:hAnsi="Times New Roman"/>
          <w:sz w:val="26"/>
          <w:szCs w:val="26"/>
        </w:rPr>
        <w:t>Заявители вправе направить письменное обращение в адрес руководителя Управления образованием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9B1434" w:rsidRDefault="009B1434" w:rsidP="009B1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434">
        <w:rPr>
          <w:rFonts w:ascii="Times New Roman" w:hAnsi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B1434" w:rsidRPr="009B1434" w:rsidRDefault="009B1434" w:rsidP="009B1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434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9B143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1434">
        <w:rPr>
          <w:rFonts w:ascii="Times New Roman" w:hAnsi="Times New Roman"/>
          <w:sz w:val="26"/>
          <w:szCs w:val="26"/>
        </w:rPr>
        <w:t xml:space="preserve"> надлежащим выполнением специалистами административных процедур в рамках предоставления муниципальной услуги осуществляется руководителем образовательной организации</w:t>
      </w:r>
    </w:p>
    <w:p w:rsidR="009B1434" w:rsidRDefault="00063177" w:rsidP="009B1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90</w:t>
      </w:r>
      <w:r w:rsidR="009B1434">
        <w:rPr>
          <w:rFonts w:ascii="Times New Roman" w:hAnsi="Times New Roman"/>
          <w:sz w:val="26"/>
          <w:szCs w:val="26"/>
        </w:rPr>
        <w:t xml:space="preserve">. </w:t>
      </w:r>
      <w:r w:rsidR="009B1434" w:rsidRPr="00F40F85">
        <w:rPr>
          <w:rFonts w:ascii="Times New Roman" w:hAnsi="Times New Roman"/>
          <w:sz w:val="26"/>
          <w:szCs w:val="26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9B1434" w:rsidRPr="009B1434" w:rsidRDefault="009B1434" w:rsidP="009B1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2B2C" w:rsidRPr="00F40F85" w:rsidRDefault="004C2B2C" w:rsidP="004C2B2C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4.3. ОТВЕТСТВЕННОСТЬ ДОЛЖНОСТНЫХ ЛИЦ ОРГАНА,</w:t>
      </w:r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ПРЕДОСТАВЛЯЮЩЕГО МУНИЦИПАЛЬНЫЕ УСЛУГИ, ЗА РЕШЕНИЯ</w:t>
      </w:r>
      <w:proofErr w:type="gramEnd"/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ДЕЙСТВИЯ (БЕЗДЕЙСТВИЕ), ПРИНИМАЕМЫЕ (ОСУЩЕСТВЛЯЕМЫЕ)</w:t>
      </w:r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ИМИ В ХОДЕ ПРЕДОСТАВЛЕНИЯ МУНИЦИПАЛЬНОЙ УСЛУГИ</w:t>
      </w:r>
    </w:p>
    <w:p w:rsidR="004C2B2C" w:rsidRPr="00F40F85" w:rsidRDefault="004C2B2C" w:rsidP="004C2B2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2B2C" w:rsidRPr="00F40F85" w:rsidRDefault="00063177" w:rsidP="004C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91</w:t>
      </w:r>
      <w:r w:rsidR="004C2B2C" w:rsidRPr="00F40F85">
        <w:rPr>
          <w:rFonts w:ascii="Times New Roman" w:hAnsi="Times New Roman" w:cs="Times New Roman"/>
          <w:sz w:val="26"/>
          <w:szCs w:val="26"/>
        </w:rPr>
        <w:t xml:space="preserve">. Специалисты </w:t>
      </w:r>
      <w:r w:rsidR="00AD508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4C2B2C" w:rsidRPr="00F40F85">
        <w:rPr>
          <w:rFonts w:ascii="Times New Roman" w:hAnsi="Times New Roman" w:cs="Times New Roman"/>
          <w:sz w:val="26"/>
          <w:szCs w:val="26"/>
        </w:rPr>
        <w:t>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4C2B2C" w:rsidRPr="00F40F85" w:rsidRDefault="004C2B2C" w:rsidP="004C2B2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2B2C" w:rsidRPr="00F40F85" w:rsidRDefault="004C2B2C" w:rsidP="004C2B2C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4.4. ПОЛОЖЕНИЯ, ХАРАКТЕРИЗУЮЩИЕ ТРЕБОВАНИЯ К ПОРЯДКУ</w:t>
      </w:r>
    </w:p>
    <w:p w:rsidR="004C2B2C" w:rsidRPr="00F40F85" w:rsidRDefault="004C2B2C" w:rsidP="004C2B2C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И ФОРМАМ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ПРЕДОСТАВЛЕНИЕМ МУНИЦИПАЛЬНОЙ </w:t>
      </w:r>
      <w:r w:rsidRPr="00F40F85">
        <w:rPr>
          <w:sz w:val="26"/>
          <w:szCs w:val="26"/>
        </w:rPr>
        <w:lastRenderedPageBreak/>
        <w:t>УСЛУГИ,</w:t>
      </w:r>
      <w:r w:rsidR="00AD5088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В ТОМ ЧИСЛЕ СО СТОРОНЫ ГРАЖДАН, ИХ ОБЪЕДИНЕНИЙ И ОРГАНИЗАЦИЙ</w:t>
      </w:r>
    </w:p>
    <w:p w:rsidR="004C2B2C" w:rsidRPr="00F40F85" w:rsidRDefault="004C2B2C" w:rsidP="004C2B2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2B2C" w:rsidRPr="00F40F85" w:rsidRDefault="00063177" w:rsidP="004C2B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92</w:t>
      </w:r>
      <w:r w:rsidR="004C2B2C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2B2C" w:rsidRPr="00F40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2B2C" w:rsidRPr="00F40F85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C2B2C" w:rsidRPr="00F40F85" w:rsidRDefault="00063177" w:rsidP="004C2B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</w:t>
      </w:r>
      <w:r w:rsidR="004C2B2C" w:rsidRPr="00F40F85">
        <w:rPr>
          <w:rFonts w:ascii="Times New Roman" w:hAnsi="Times New Roman" w:cs="Times New Roman"/>
          <w:sz w:val="26"/>
          <w:szCs w:val="26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4C2B2C" w:rsidRPr="00F40F85" w:rsidRDefault="00063177" w:rsidP="004C2B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4C2B2C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2B2C" w:rsidRPr="00F40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2B2C" w:rsidRPr="00F40F85">
        <w:rPr>
          <w:rFonts w:ascii="Times New Roman" w:hAnsi="Times New Roman" w:cs="Times New Roman"/>
          <w:sz w:val="26"/>
          <w:szCs w:val="26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</w:t>
      </w:r>
      <w:r w:rsidR="00FB7E60">
        <w:rPr>
          <w:rFonts w:ascii="Times New Roman" w:hAnsi="Times New Roman" w:cs="Times New Roman"/>
          <w:sz w:val="26"/>
          <w:szCs w:val="26"/>
        </w:rPr>
        <w:t>тронной почте, через официальные</w:t>
      </w:r>
      <w:r w:rsidR="004C2B2C" w:rsidRPr="00F40F85">
        <w:rPr>
          <w:rFonts w:ascii="Times New Roman" w:hAnsi="Times New Roman" w:cs="Times New Roman"/>
          <w:sz w:val="26"/>
          <w:szCs w:val="26"/>
        </w:rPr>
        <w:t xml:space="preserve"> сайт</w:t>
      </w:r>
      <w:r w:rsidR="00FB7E60">
        <w:rPr>
          <w:rFonts w:ascii="Times New Roman" w:hAnsi="Times New Roman" w:cs="Times New Roman"/>
          <w:sz w:val="26"/>
          <w:szCs w:val="26"/>
        </w:rPr>
        <w:t>ы образовательных организаций, Управления образованием</w:t>
      </w:r>
      <w:r w:rsidR="004C2B2C" w:rsidRPr="00F40F85">
        <w:rPr>
          <w:rFonts w:ascii="Times New Roman" w:hAnsi="Times New Roman" w:cs="Times New Roman"/>
          <w:sz w:val="26"/>
          <w:szCs w:val="26"/>
        </w:rPr>
        <w:t>.</w:t>
      </w:r>
    </w:p>
    <w:p w:rsidR="004C2B2C" w:rsidRDefault="004C2B2C" w:rsidP="006B7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088" w:rsidRPr="00F40F85" w:rsidRDefault="00AD5088" w:rsidP="00AD5088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>Раздел 5. ДОСУДЕБНЫЙ (ВНЕСУДЕБНЫЙ) ПОРЯДОК ОБЖАЛОВАНИЯ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РЕШЕНИЙ И ДЕЙСТВИЙ (БЕЗДЕЙСТВИЯ) ОРГАНА,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ПРЕДОСТАВЛЯЮЩЕГО МУНИЦИПАЛЬНУЮ УСЛУГУ, ЕГО ДОЛЖНОСТНЫХ ЛИЦИ МУНИЦИПАЛЬНЫХ СЛУЖАЩИХ, А ТАКЖЕ РЕШЕНИЙ И ДЕЙСТВИ</w:t>
      </w:r>
      <w:proofErr w:type="gramStart"/>
      <w:r w:rsidRPr="00F40F85">
        <w:rPr>
          <w:sz w:val="26"/>
          <w:szCs w:val="26"/>
        </w:rPr>
        <w:t>Й(</w:t>
      </w:r>
      <w:proofErr w:type="gramEnd"/>
      <w:r w:rsidRPr="00F40F85">
        <w:rPr>
          <w:sz w:val="26"/>
          <w:szCs w:val="26"/>
        </w:rPr>
        <w:t>БЕЗДЕЙСТВИЯ) МНОГОФУНКЦИОНАЛЬНОГО ЦЕНТРА ПРЕДОСТАВЛЕНИЯГОСУДАРСТВЕННЫХ И МУНИЦИПАЛЬНЫХ УСЛУГ, РАБОТНИКОВ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МНОГОФУНКЦИОНАЛЬНОГО ЦЕНТРА ПРЕДОСТАВЛЕНИЯ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ГОСУДАРСТВЕННЫХ И МУНИЦИПАЛЬНЫХ УСЛУГ</w:t>
      </w:r>
    </w:p>
    <w:p w:rsidR="00AD5088" w:rsidRPr="00F40F85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Pr="00F40F85" w:rsidRDefault="00AD5088" w:rsidP="00AD508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5.1. ИНФОРМАЦИЯ ДЛЯ ЗАИНТЕРЕСОВАННЫХ ЛИЦ ОБ ИХ ПРАВЕ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НА ДОСУДЕБНОЕ (ВНЕСУДЕБНОЕ) ОБЖАЛОВАНИЕ ДЕЙСТВИЙ</w:t>
      </w:r>
    </w:p>
    <w:p w:rsidR="00AD5088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(БЕЗДЕЙСТВИЯ) И (ИЛИ) РЕШЕНИЙ, ОСУЩЕСТВЛЯЕМЫХ </w:t>
      </w:r>
    </w:p>
    <w:p w:rsidR="00AD5088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(ПРИНЯТЫХ</w:t>
      </w:r>
      <w:proofErr w:type="gramStart"/>
      <w:r w:rsidRPr="00F40F85">
        <w:rPr>
          <w:sz w:val="26"/>
          <w:szCs w:val="26"/>
        </w:rPr>
        <w:t>)В</w:t>
      </w:r>
      <w:proofErr w:type="gramEnd"/>
      <w:r w:rsidRPr="00F40F85">
        <w:rPr>
          <w:sz w:val="26"/>
          <w:szCs w:val="26"/>
        </w:rPr>
        <w:t xml:space="preserve"> ХОДЕ ПРЕДОСТАВЛЕНИЯ </w:t>
      </w:r>
    </w:p>
    <w:p w:rsidR="00AD5088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 (ДАЛЕЕ - ЖАЛОБА)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</w:p>
    <w:p w:rsidR="00AD5088" w:rsidRPr="00F40F85" w:rsidRDefault="00063177" w:rsidP="00AD5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</w:t>
      </w:r>
      <w:r w:rsidR="00AD5088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5088" w:rsidRPr="00F40F85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</w:t>
      </w:r>
      <w:r w:rsidR="00AD5088">
        <w:rPr>
          <w:rFonts w:ascii="Times New Roman" w:hAnsi="Times New Roman" w:cs="Times New Roman"/>
          <w:sz w:val="26"/>
          <w:szCs w:val="26"/>
        </w:rPr>
        <w:t xml:space="preserve"> должностными лицами</w:t>
      </w:r>
      <w:r w:rsidR="00AD5088" w:rsidRPr="00F40F85">
        <w:rPr>
          <w:rFonts w:ascii="Times New Roman" w:hAnsi="Times New Roman" w:cs="Times New Roman"/>
          <w:sz w:val="26"/>
          <w:szCs w:val="26"/>
        </w:rPr>
        <w:t>,</w:t>
      </w:r>
      <w:r w:rsidR="00AD5088">
        <w:rPr>
          <w:rFonts w:ascii="Times New Roman" w:hAnsi="Times New Roman" w:cs="Times New Roman"/>
          <w:sz w:val="26"/>
          <w:szCs w:val="26"/>
        </w:rPr>
        <w:t xml:space="preserve"> органа, предоставляющего муниципальную услугу</w:t>
      </w:r>
      <w:r w:rsidR="00BF68E2">
        <w:rPr>
          <w:rFonts w:ascii="Times New Roman" w:hAnsi="Times New Roman" w:cs="Times New Roman"/>
          <w:sz w:val="26"/>
          <w:szCs w:val="26"/>
        </w:rPr>
        <w:t>,</w:t>
      </w:r>
      <w:r w:rsidR="00AD5088" w:rsidRPr="00F40F85">
        <w:rPr>
          <w:rFonts w:ascii="Times New Roman" w:hAnsi="Times New Roman" w:cs="Times New Roman"/>
          <w:sz w:val="26"/>
          <w:szCs w:val="26"/>
        </w:rPr>
        <w:t xml:space="preserve">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</w:t>
      </w:r>
      <w:hyperlink r:id="rId20" w:history="1">
        <w:r w:rsidR="00AD5088" w:rsidRPr="00EB09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11.1</w:t>
        </w:r>
      </w:hyperlink>
      <w:r w:rsidR="00AD5088" w:rsidRPr="00F40F8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210-ФЗ.</w:t>
      </w:r>
      <w:proofErr w:type="gramEnd"/>
    </w:p>
    <w:p w:rsidR="00AD5088" w:rsidRPr="00F40F85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Pr="00F40F85" w:rsidRDefault="00AD5088" w:rsidP="00AD508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5.2. ОРГАНЫ МЕСТНОГО САМОУПРАВЛЕНИЯ, ОРГАНИЗАЦИИ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УПОЛНОМОЧЕННЫЕ НА РАССМОТРЕНИЕ ЖАЛОБЫ ЛИЦА,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КОТОРЫМ МОЖЕТ БЫТЬ НАПРАВЛЕНА ЖАЛОБА ЗАЯВИТЕЛЯ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ДОСУДЕБНОМ (ВНЕСУДЕБНОМ) ПОРЯДКЕ</w:t>
      </w:r>
    </w:p>
    <w:p w:rsidR="00AD5088" w:rsidRPr="00F40F85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Pr="00F40F85" w:rsidRDefault="00063177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96</w:t>
      </w:r>
      <w:r w:rsidR="00AD5088" w:rsidRPr="00F40F85">
        <w:rPr>
          <w:rFonts w:ascii="Times New Roman" w:hAnsi="Times New Roman" w:cs="Times New Roman"/>
          <w:sz w:val="26"/>
          <w:szCs w:val="26"/>
        </w:rPr>
        <w:t xml:space="preserve">. Жалоба на решения и действия (бездействие) органа, предоставляющего муниципальную услугу, может быть подана в </w:t>
      </w:r>
      <w:r w:rsidR="00AD5088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="00AD5088" w:rsidRPr="00F40F85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AD5088" w:rsidRPr="00F40F85" w:rsidRDefault="00063177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AD5088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5088" w:rsidRPr="00F40F85">
        <w:rPr>
          <w:rFonts w:ascii="Times New Roman" w:hAnsi="Times New Roman" w:cs="Times New Roman"/>
          <w:sz w:val="26"/>
          <w:szCs w:val="26"/>
        </w:rPr>
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</w:t>
      </w:r>
      <w:proofErr w:type="gramEnd"/>
      <w:r w:rsidR="00AD5088" w:rsidRPr="00F40F85">
        <w:rPr>
          <w:rFonts w:ascii="Times New Roman" w:hAnsi="Times New Roman" w:cs="Times New Roman"/>
          <w:sz w:val="26"/>
          <w:szCs w:val="26"/>
        </w:rPr>
        <w:t xml:space="preserve"> электронной форме или по почте.</w:t>
      </w:r>
    </w:p>
    <w:p w:rsidR="00AD5088" w:rsidRPr="00F40F85" w:rsidRDefault="00AD5088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F85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 предоставления государственных и муниципальных услуг),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  <w:proofErr w:type="gramEnd"/>
    </w:p>
    <w:p w:rsidR="00AD5088" w:rsidRPr="00F40F85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Pr="00F40F85" w:rsidRDefault="00AD5088" w:rsidP="00AD508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5.3. СПОСОБЫ ИНФОРМИРОВАНИЯ ЗАЯВИТЕЛЕЙ О ПОРЯДКЕ ПОДАЧИ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РАССМОТРЕНИЯ ЖАЛОБЫ, В ТОМ ЧИСЛЕ С ИСПОЛЬЗОВАНИЕМ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ЕДИНОГО ПОРТАЛА</w:t>
      </w:r>
    </w:p>
    <w:p w:rsidR="00AD5088" w:rsidRPr="00F40F85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Pr="00F40F85" w:rsidRDefault="00063177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</w:t>
      </w:r>
      <w:r w:rsidR="000F0B65">
        <w:rPr>
          <w:rFonts w:ascii="Times New Roman" w:hAnsi="Times New Roman" w:cs="Times New Roman"/>
          <w:sz w:val="26"/>
          <w:szCs w:val="26"/>
        </w:rPr>
        <w:t>. Управление образованием</w:t>
      </w:r>
      <w:r w:rsidR="00AD5088" w:rsidRPr="00F40F85">
        <w:rPr>
          <w:rFonts w:ascii="Times New Roman" w:hAnsi="Times New Roman" w:cs="Times New Roman"/>
          <w:sz w:val="26"/>
          <w:szCs w:val="26"/>
        </w:rPr>
        <w:t>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AD5088" w:rsidRPr="00F40F85" w:rsidRDefault="00AD5088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AD5088" w:rsidRPr="00F40F85" w:rsidRDefault="00AD5088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стендах в местах предоставления муниципальных услуг;</w:t>
      </w:r>
    </w:p>
    <w:p w:rsidR="00AD5088" w:rsidRPr="00F40F85" w:rsidRDefault="00AD5088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официальных сайтах органов, предоставляющих муниципальные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AD5088" w:rsidRPr="00F40F85" w:rsidRDefault="00AD5088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Едином портале в разделе "Дополнительная информация" соответствующей муниципальной услуги;</w:t>
      </w:r>
    </w:p>
    <w:p w:rsidR="00AD5088" w:rsidRPr="00F40F85" w:rsidRDefault="00AD5088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AD5088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B0910" w:rsidRPr="00F40F85" w:rsidRDefault="00EB0910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Pr="00F40F85" w:rsidRDefault="00AD5088" w:rsidP="00AD508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5.4. ПЕРЕЧЕНЬ НОРМАТИВНЫХ ПРАВОВЫХ АКТОВ,</w:t>
      </w:r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 xml:space="preserve">РЕГУЛИРУЮЩИХ ПОРЯДОК ДОСУДЕБНОГО (ВНЕСУДЕБНОГО) </w:t>
      </w:r>
      <w:r w:rsidRPr="00F40F85">
        <w:rPr>
          <w:sz w:val="26"/>
          <w:szCs w:val="26"/>
        </w:rPr>
        <w:lastRenderedPageBreak/>
        <w:t>ОБЖАЛОВАНИЯРЕШЕНИЙ И ДЕЙСТВИЙ (БЕЗДЕЙСТВИЯ) ОРГАНА,</w:t>
      </w:r>
      <w:proofErr w:type="gramEnd"/>
    </w:p>
    <w:p w:rsidR="00AD5088" w:rsidRPr="00F40F85" w:rsidRDefault="00AD5088" w:rsidP="00AD508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ПРЕДОСТАВЛЯЮЩЕГО МУНИЦИПАЛЬНУЮ УСЛУГУ, ЕГО ДОЛЖНОСТНЫХ ЛИЦИ МУНИЦИПАЛЬНЫХ СЛУЖАЩИХ, А ТАКЖЕ РЕШЕНИЙ И ДЕЙСТВИ</w:t>
      </w:r>
      <w:proofErr w:type="gramStart"/>
      <w:r w:rsidRPr="00F40F85">
        <w:rPr>
          <w:sz w:val="26"/>
          <w:szCs w:val="26"/>
        </w:rPr>
        <w:t>Й(</w:t>
      </w:r>
      <w:proofErr w:type="gramEnd"/>
      <w:r w:rsidRPr="00F40F85">
        <w:rPr>
          <w:sz w:val="26"/>
          <w:szCs w:val="26"/>
        </w:rPr>
        <w:t>БЕЗДЕЙСТВИЯ) МНОГОФУНКЦИОНАЛЬНОГО ЦЕНТРА ПРЕДОСТАВЛЕНИЯГОСУДАРСТВЕННЫХ И МУНИЦИПАЛЬНЫХ УСЛУГ,РАБОТНИКОВ МНОГОФУНКЦИОНАЛЬНОГО ЦЕНТРА ПРЕДОСТАВЛЕНИЯГОСУДАРСТВЕННЫХ И МУНИЦИПАЛЬНЫХ УСЛУГ</w:t>
      </w:r>
    </w:p>
    <w:p w:rsidR="00AD5088" w:rsidRPr="00F40F85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Default="00063177" w:rsidP="00AD5088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99</w:t>
      </w:r>
      <w:r w:rsidR="00AD5088" w:rsidRPr="00982977">
        <w:rPr>
          <w:sz w:val="26"/>
          <w:szCs w:val="26"/>
        </w:rPr>
        <w:t>. Порядок досудебного (внесудебного) обжалования решений и действий (бездействия)</w:t>
      </w:r>
      <w:r w:rsidR="00A17018">
        <w:rPr>
          <w:sz w:val="26"/>
          <w:szCs w:val="26"/>
        </w:rPr>
        <w:t xml:space="preserve"> органа предоставляющего муниципальную услугу, должностных лиц, предоставляющих муниципальную </w:t>
      </w:r>
      <w:proofErr w:type="gramStart"/>
      <w:r w:rsidR="00A17018">
        <w:rPr>
          <w:sz w:val="26"/>
          <w:szCs w:val="26"/>
        </w:rPr>
        <w:t>услугу</w:t>
      </w:r>
      <w:proofErr w:type="gramEnd"/>
      <w:r w:rsidR="00A17018" w:rsidRPr="00982977">
        <w:rPr>
          <w:sz w:val="26"/>
          <w:szCs w:val="26"/>
        </w:rPr>
        <w:t xml:space="preserve"> </w:t>
      </w:r>
      <w:r w:rsidR="00AD5088" w:rsidRPr="00982977">
        <w:rPr>
          <w:sz w:val="26"/>
          <w:szCs w:val="26"/>
        </w:rPr>
        <w:t>а также решений и действий (бездействия) МФЦ, работников МФЦ регулируется:</w:t>
      </w:r>
    </w:p>
    <w:p w:rsidR="00AD5088" w:rsidRPr="00F40F85" w:rsidRDefault="00212402" w:rsidP="00AD5088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1" w:history="1">
        <w:r w:rsidR="00AD5088" w:rsidRPr="00EB0910">
          <w:rPr>
            <w:color w:val="000000" w:themeColor="text1"/>
            <w:sz w:val="26"/>
            <w:szCs w:val="26"/>
          </w:rPr>
          <w:t>Статьями 11.1</w:t>
        </w:r>
      </w:hyperlink>
      <w:r w:rsidR="00AD5088" w:rsidRPr="00EB0910">
        <w:rPr>
          <w:color w:val="000000" w:themeColor="text1"/>
          <w:sz w:val="26"/>
          <w:szCs w:val="26"/>
        </w:rPr>
        <w:t xml:space="preserve"> - </w:t>
      </w:r>
      <w:hyperlink r:id="rId22" w:history="1">
        <w:r w:rsidR="00AD5088" w:rsidRPr="00EB0910">
          <w:rPr>
            <w:color w:val="000000" w:themeColor="text1"/>
            <w:sz w:val="26"/>
            <w:szCs w:val="26"/>
          </w:rPr>
          <w:t>11.3</w:t>
        </w:r>
      </w:hyperlink>
      <w:r w:rsidR="00AD5088" w:rsidRPr="00EB0910">
        <w:rPr>
          <w:color w:val="000000" w:themeColor="text1"/>
          <w:sz w:val="26"/>
          <w:szCs w:val="26"/>
        </w:rPr>
        <w:t xml:space="preserve"> </w:t>
      </w:r>
      <w:r w:rsidR="00AD5088" w:rsidRPr="00F40F85">
        <w:rPr>
          <w:sz w:val="26"/>
          <w:szCs w:val="26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AD5088" w:rsidRPr="00F40F85" w:rsidRDefault="00212402" w:rsidP="00AD50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proofErr w:type="gramStart"/>
        <w:r w:rsidR="00AD5088" w:rsidRPr="00EB09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AD5088"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</w:t>
      </w:r>
      <w:r w:rsidR="00AD5088" w:rsidRPr="00F40F85">
        <w:rPr>
          <w:rFonts w:ascii="Times New Roman" w:hAnsi="Times New Roman" w:cs="Times New Roman"/>
          <w:sz w:val="26"/>
          <w:szCs w:val="26"/>
        </w:rPr>
        <w:t>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</w:t>
      </w:r>
      <w:proofErr w:type="gramEnd"/>
      <w:r w:rsidR="00AD5088" w:rsidRPr="00F40F85">
        <w:rPr>
          <w:rFonts w:ascii="Times New Roman" w:hAnsi="Times New Roman" w:cs="Times New Roman"/>
          <w:sz w:val="26"/>
          <w:szCs w:val="26"/>
        </w:rPr>
        <w:t xml:space="preserve"> услуг и его работников".</w:t>
      </w:r>
    </w:p>
    <w:p w:rsidR="000F0B65" w:rsidRPr="00F40F85" w:rsidRDefault="00063177" w:rsidP="000F0B6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 w:rsidR="00AD5088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0B65" w:rsidRPr="00F40F85">
        <w:rPr>
          <w:rFonts w:ascii="Times New Roman" w:hAnsi="Times New Roman" w:cs="Times New Roman"/>
          <w:sz w:val="26"/>
          <w:szCs w:val="26"/>
        </w:rPr>
        <w:t>Полная информация о порядке подачи и рассмотрении жалобы на решения и действия (бездействие) органа</w:t>
      </w:r>
      <w:r w:rsidR="000F0B65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0F0B65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0F0B65">
        <w:rPr>
          <w:rFonts w:ascii="Times New Roman" w:hAnsi="Times New Roman" w:cs="Times New Roman"/>
          <w:sz w:val="26"/>
          <w:szCs w:val="26"/>
        </w:rPr>
        <w:t>их</w:t>
      </w:r>
      <w:r w:rsidR="000F0B65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="000F0B65">
        <w:rPr>
          <w:rFonts w:ascii="Times New Roman" w:hAnsi="Times New Roman" w:cs="Times New Roman"/>
          <w:sz w:val="26"/>
          <w:szCs w:val="26"/>
        </w:rPr>
        <w:t>их</w:t>
      </w:r>
      <w:r w:rsidR="000F0B65"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 w:rsidR="000F0B65">
        <w:rPr>
          <w:rFonts w:ascii="Times New Roman" w:hAnsi="Times New Roman" w:cs="Times New Roman"/>
          <w:sz w:val="26"/>
          <w:szCs w:val="26"/>
        </w:rPr>
        <w:t>специалистов</w:t>
      </w:r>
      <w:r w:rsidR="000F0B65"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 w:rsidR="000F0B65">
        <w:rPr>
          <w:rFonts w:ascii="Times New Roman" w:hAnsi="Times New Roman" w:cs="Times New Roman"/>
          <w:sz w:val="26"/>
          <w:szCs w:val="26"/>
        </w:rPr>
        <w:t>МФЦ</w:t>
      </w:r>
      <w:r w:rsidR="000F0B65"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0F0B65">
        <w:rPr>
          <w:rFonts w:ascii="Times New Roman" w:hAnsi="Times New Roman" w:cs="Times New Roman"/>
          <w:sz w:val="26"/>
          <w:szCs w:val="26"/>
        </w:rPr>
        <w:t>МФЦ</w:t>
      </w:r>
      <w:r w:rsidR="000F0B65" w:rsidRPr="00F40F85">
        <w:rPr>
          <w:rFonts w:ascii="Times New Roman" w:hAnsi="Times New Roman" w:cs="Times New Roman"/>
          <w:sz w:val="26"/>
          <w:szCs w:val="26"/>
        </w:rPr>
        <w:t xml:space="preserve"> размещена в разделе </w:t>
      </w:r>
      <w:r w:rsidR="000F0B65">
        <w:rPr>
          <w:rFonts w:ascii="Times New Roman" w:hAnsi="Times New Roman" w:cs="Times New Roman"/>
          <w:sz w:val="26"/>
          <w:szCs w:val="26"/>
        </w:rPr>
        <w:t>«</w:t>
      </w:r>
      <w:r w:rsidR="000F0B65" w:rsidRPr="00F40F85">
        <w:rPr>
          <w:rFonts w:ascii="Times New Roman" w:hAnsi="Times New Roman" w:cs="Times New Roman"/>
          <w:sz w:val="26"/>
          <w:szCs w:val="26"/>
        </w:rPr>
        <w:t>Дополнительная информация</w:t>
      </w:r>
      <w:r w:rsidR="000F0B65">
        <w:rPr>
          <w:rFonts w:ascii="Times New Roman" w:hAnsi="Times New Roman" w:cs="Times New Roman"/>
          <w:sz w:val="26"/>
          <w:szCs w:val="26"/>
        </w:rPr>
        <w:t>»</w:t>
      </w:r>
      <w:r w:rsidR="000F0B65" w:rsidRPr="00F40F85">
        <w:rPr>
          <w:rFonts w:ascii="Times New Roman" w:hAnsi="Times New Roman" w:cs="Times New Roman"/>
          <w:sz w:val="26"/>
          <w:szCs w:val="26"/>
        </w:rPr>
        <w:t xml:space="preserve"> на Едином портале муниципальной услуги по адресу: </w:t>
      </w:r>
      <w:r w:rsidR="000F0B65" w:rsidRPr="00074C16">
        <w:rPr>
          <w:rFonts w:ascii="Times New Roman" w:hAnsi="Times New Roman" w:cs="Times New Roman"/>
          <w:sz w:val="26"/>
          <w:szCs w:val="26"/>
        </w:rPr>
        <w:t>https://www.gosuslugi.ru/25682/3/info</w:t>
      </w:r>
      <w:r w:rsidR="000F0B65" w:rsidRPr="00F40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5088" w:rsidRPr="00F40F85" w:rsidRDefault="00AD5088" w:rsidP="000F0B6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D5088" w:rsidRPr="00F40F85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Pr="00F40F85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5088" w:rsidRDefault="00AD50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1488" w:rsidRDefault="00791488" w:rsidP="00AD50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bookmarkEnd w:id="4"/>
    <w:p w:rsidR="000F0B65" w:rsidRDefault="000F0B65" w:rsidP="005F46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611" w:rsidRDefault="005F4611" w:rsidP="005F4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910" w:rsidRDefault="00EB0910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917CB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17AAA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>к Администр</w:t>
      </w:r>
      <w:r>
        <w:rPr>
          <w:rFonts w:ascii="Times New Roman" w:hAnsi="Times New Roman"/>
          <w:sz w:val="24"/>
          <w:szCs w:val="24"/>
        </w:rPr>
        <w:t xml:space="preserve">ативному регламенту </w:t>
      </w:r>
    </w:p>
    <w:p w:rsidR="00417AAA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17CB3">
        <w:rPr>
          <w:rFonts w:ascii="Times New Roman" w:hAnsi="Times New Roman"/>
          <w:sz w:val="24"/>
          <w:szCs w:val="24"/>
        </w:rPr>
        <w:t xml:space="preserve">по предоставлению муниципальной услуги                                       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  <w:proofErr w:type="gramStart"/>
      <w:r w:rsidRPr="00917CB3">
        <w:rPr>
          <w:rFonts w:ascii="Times New Roman" w:hAnsi="Times New Roman"/>
          <w:sz w:val="24"/>
          <w:szCs w:val="24"/>
        </w:rPr>
        <w:t>об</w:t>
      </w:r>
      <w:proofErr w:type="gramEnd"/>
      <w:r w:rsidRPr="00917CB3">
        <w:rPr>
          <w:rFonts w:ascii="Times New Roman" w:hAnsi="Times New Roman"/>
          <w:sz w:val="24"/>
          <w:szCs w:val="24"/>
        </w:rPr>
        <w:t xml:space="preserve"> 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917CB3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917CB3">
        <w:rPr>
          <w:rFonts w:ascii="Times New Roman" w:hAnsi="Times New Roman"/>
          <w:sz w:val="24"/>
          <w:szCs w:val="24"/>
        </w:rPr>
        <w:t xml:space="preserve"> и учебных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CB3">
        <w:rPr>
          <w:rFonts w:ascii="Times New Roman" w:hAnsi="Times New Roman"/>
          <w:sz w:val="24"/>
          <w:szCs w:val="24"/>
        </w:rPr>
        <w:t>планах</w:t>
      </w:r>
      <w:proofErr w:type="gramEnd"/>
      <w:r w:rsidRPr="00917CB3">
        <w:rPr>
          <w:rFonts w:ascii="Times New Roman" w:hAnsi="Times New Roman"/>
          <w:sz w:val="24"/>
          <w:szCs w:val="24"/>
        </w:rPr>
        <w:t>, рабочих программах учебных курсов,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предметов, дисциплин (модулей), 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календарных учебных </w:t>
      </w:r>
      <w:proofErr w:type="gramStart"/>
      <w:r w:rsidRPr="00917CB3">
        <w:rPr>
          <w:rFonts w:ascii="Times New Roman" w:hAnsi="Times New Roman"/>
          <w:sz w:val="24"/>
          <w:szCs w:val="24"/>
        </w:rPr>
        <w:t>графиках</w:t>
      </w:r>
      <w:proofErr w:type="gramEnd"/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муниципальных образовательных организаций </w:t>
      </w:r>
    </w:p>
    <w:p w:rsidR="00417AAA" w:rsidRPr="00C558F9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CB3">
        <w:rPr>
          <w:rFonts w:ascii="Times New Roman" w:hAnsi="Times New Roman"/>
          <w:sz w:val="24"/>
          <w:szCs w:val="24"/>
        </w:rPr>
        <w:t>Новолялинского городского округа»</w:t>
      </w:r>
    </w:p>
    <w:p w:rsidR="00417AAA" w:rsidRPr="000F0B65" w:rsidRDefault="000F0B65" w:rsidP="000F0B65">
      <w:pPr>
        <w:tabs>
          <w:tab w:val="left" w:pos="6825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0F0B65">
        <w:rPr>
          <w:rFonts w:ascii="Times New Roman" w:hAnsi="Times New Roman"/>
          <w:sz w:val="24"/>
          <w:szCs w:val="24"/>
        </w:rPr>
        <w:t xml:space="preserve">т          </w:t>
      </w:r>
      <w:r w:rsidR="0003546E">
        <w:rPr>
          <w:rFonts w:ascii="Times New Roman" w:hAnsi="Times New Roman"/>
          <w:sz w:val="24"/>
          <w:szCs w:val="24"/>
        </w:rPr>
        <w:t xml:space="preserve">2019 </w:t>
      </w:r>
      <w:r w:rsidRPr="000F0B65">
        <w:rPr>
          <w:rFonts w:ascii="Times New Roman" w:hAnsi="Times New Roman"/>
          <w:sz w:val="24"/>
          <w:szCs w:val="24"/>
        </w:rPr>
        <w:t xml:space="preserve">  №___</w:t>
      </w:r>
    </w:p>
    <w:p w:rsidR="00417AAA" w:rsidRDefault="00417AAA" w:rsidP="00417AAA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7AAA" w:rsidRDefault="00417AAA" w:rsidP="00417A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местонахождении, номерах справочных</w:t>
      </w:r>
    </w:p>
    <w:p w:rsidR="00417AAA" w:rsidRDefault="00417AAA" w:rsidP="00417A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телефонов, </w:t>
      </w:r>
      <w:proofErr w:type="gramStart"/>
      <w:r>
        <w:rPr>
          <w:rFonts w:ascii="Times New Roman" w:hAnsi="Times New Roman"/>
          <w:b/>
          <w:sz w:val="28"/>
          <w:szCs w:val="28"/>
        </w:rPr>
        <w:t>адресах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электронной почты,</w:t>
      </w:r>
    </w:p>
    <w:p w:rsidR="00417AAA" w:rsidRDefault="00417AAA" w:rsidP="00417A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официальных </w:t>
      </w:r>
      <w:proofErr w:type="gramStart"/>
      <w:r>
        <w:rPr>
          <w:rFonts w:ascii="Times New Roman" w:hAnsi="Times New Roman"/>
          <w:b/>
          <w:sz w:val="28"/>
          <w:szCs w:val="28"/>
        </w:rPr>
        <w:t>сайтах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общеобразовательных организаций</w:t>
      </w:r>
    </w:p>
    <w:p w:rsidR="00EB0910" w:rsidRDefault="00EB0910" w:rsidP="00417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939"/>
        <w:gridCol w:w="2592"/>
        <w:gridCol w:w="2833"/>
        <w:gridCol w:w="1984"/>
      </w:tblGrid>
      <w:tr w:rsidR="00417AAA" w:rsidRPr="0091227B" w:rsidTr="00417AAA">
        <w:tc>
          <w:tcPr>
            <w:tcW w:w="2939" w:type="dxa"/>
            <w:shd w:val="clear" w:color="auto" w:fill="auto"/>
          </w:tcPr>
          <w:p w:rsidR="00417AAA" w:rsidRPr="00417AAA" w:rsidRDefault="00417AAA" w:rsidP="00A94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AA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A94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AA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A94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AA">
              <w:rPr>
                <w:rFonts w:ascii="Times New Roman" w:hAnsi="Times New Roman"/>
                <w:b/>
                <w:sz w:val="24"/>
                <w:szCs w:val="24"/>
              </w:rPr>
              <w:t>Контактный телефон, адрес электронной почты, сайта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A94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AA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417AAA" w:rsidRPr="0091227B" w:rsidTr="00417AAA"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2592" w:type="dxa"/>
            <w:shd w:val="clear" w:color="auto" w:fill="FFFFFF"/>
          </w:tcPr>
          <w:p w:rsidR="00417AAA" w:rsidRP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624400, Свердловская обл., г. Новая Ляля, ул. Гагарина, д.12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(34388) 2-11-45;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mousosh-1@mail.ru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http://skool1.ucoz.com/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Директор Кудашева Лариса Юрьевна</w:t>
            </w:r>
          </w:p>
        </w:tc>
      </w:tr>
      <w:tr w:rsidR="00417AAA" w:rsidRPr="0091227B" w:rsidTr="00417AAA"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Новолялинского городского округа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624400, Свердловская обл., г. Новая Ляля, ул. Энгельса, д. 20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(34388) 2-19-32;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shkol2_lyalya@mail.ru;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nl-shkola2.ucoz.ru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</w:tr>
      <w:tr w:rsidR="00417AAA" w:rsidRPr="0091227B" w:rsidTr="00417AAA"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>4»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624401, Свердловская область, </w:t>
            </w:r>
            <w:proofErr w:type="gramStart"/>
            <w:r w:rsidRPr="00417A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17AAA">
              <w:rPr>
                <w:rFonts w:ascii="Times New Roman" w:hAnsi="Times New Roman"/>
                <w:sz w:val="24"/>
                <w:szCs w:val="24"/>
              </w:rPr>
              <w:t>. Новая Ляля, ул. Лермонтова, 22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(34388) 2-13-83; nlsosh4@rambler.ru; 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nlsosh4@mail.ru;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http://4schoolngo.my1.ru/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Шешина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417AAA" w:rsidRPr="0091227B" w:rsidTr="00417AAA"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Новолялинского городского округа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624420, Свердловская область, Новолялинский район, п. Лобва, ул. Кузнецова, 9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AAA">
              <w:rPr>
                <w:rFonts w:ascii="Times New Roman" w:hAnsi="Times New Roman"/>
                <w:sz w:val="24"/>
                <w:szCs w:val="24"/>
                <w:lang w:val="en-US"/>
              </w:rPr>
              <w:t>(34388) 3-14-61; skola10lobva@mail.ru; sosh10.moy.su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Директор    Гафуров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Васыл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Ахсанович</w:t>
            </w:r>
            <w:proofErr w:type="spellEnd"/>
          </w:p>
        </w:tc>
      </w:tr>
      <w:tr w:rsidR="00417AAA" w:rsidRPr="0091227B" w:rsidTr="00417AAA"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Новолялинского городского округа  «Основная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>11»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624420, Свердловская область, Новолялинский район, п. Лобва, ул</w:t>
            </w:r>
            <w:proofErr w:type="gramStart"/>
            <w:r w:rsidRPr="00417AA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17AAA">
              <w:rPr>
                <w:rFonts w:ascii="Times New Roman" w:hAnsi="Times New Roman"/>
                <w:sz w:val="24"/>
                <w:szCs w:val="24"/>
              </w:rPr>
              <w:t>ехова, 11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AAA">
              <w:rPr>
                <w:rFonts w:ascii="Times New Roman" w:hAnsi="Times New Roman"/>
                <w:sz w:val="24"/>
                <w:szCs w:val="24"/>
                <w:lang w:val="en-US"/>
              </w:rPr>
              <w:t>(34388) 3-10-93; direktor11lobva@mail.ru; sosh11.moy.su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Директор   Ющенко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Анися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Ахсановна</w:t>
            </w:r>
            <w:proofErr w:type="spellEnd"/>
          </w:p>
        </w:tc>
      </w:tr>
      <w:tr w:rsidR="00417AAA" w:rsidRPr="0091227B" w:rsidTr="00417AAA"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№12»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624420, Свердловская область, Новолялинский район, п. Лобва, ул. 22 Партсъезда, 2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AAA">
              <w:rPr>
                <w:rFonts w:ascii="Times New Roman" w:hAnsi="Times New Roman"/>
                <w:sz w:val="24"/>
                <w:szCs w:val="24"/>
                <w:lang w:val="en-US"/>
              </w:rPr>
              <w:t>(34388) 3-24-66; shcool_12@mail.ru; sosh12.moy.su</w:t>
            </w:r>
          </w:p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http://www.школа-12.рф/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Директор  Твердохлебов Александр Александрович</w:t>
            </w:r>
          </w:p>
        </w:tc>
      </w:tr>
      <w:tr w:rsidR="00417AAA" w:rsidRPr="0091227B" w:rsidTr="00417AAA"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«Лопаевская основная общеобразовательная школа»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624417, Свердловская область, Новолялинский район, с. Лопаево, ул. Береговая, д. 3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AAA">
              <w:rPr>
                <w:rFonts w:ascii="Times New Roman" w:hAnsi="Times New Roman"/>
                <w:sz w:val="24"/>
                <w:szCs w:val="24"/>
                <w:lang w:val="en-US"/>
              </w:rPr>
              <w:t>(34388) 3-43-17; lopaevoschool@mail.ru; lopaevoschool.ucoz.ru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Директор   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Ахметянова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417AAA" w:rsidRPr="0091227B" w:rsidTr="00417AAA">
        <w:trPr>
          <w:trHeight w:val="2243"/>
        </w:trPr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«Старолялинская средняя общеобразовательная школа»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624406 Свердловская область,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Новолялинский район,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п. Старая Ляля, пер. Серова, 1а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(34388)2-63-24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soshsl@rambler.ru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school-sl.ucoz.ru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Миклина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417AAA" w:rsidRPr="0091227B" w:rsidTr="00417AAA">
        <w:trPr>
          <w:trHeight w:val="416"/>
        </w:trPr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</w:t>
            </w:r>
            <w:r w:rsidRPr="00417AA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Новолялинского городского округа «Павдинская средняя общеобразовательная школа»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624409, Свердловская </w:t>
            </w:r>
            <w:r w:rsidRPr="00417AAA">
              <w:rPr>
                <w:rFonts w:ascii="Times New Roman" w:hAnsi="Times New Roman"/>
                <w:sz w:val="24"/>
                <w:szCs w:val="24"/>
              </w:rPr>
              <w:lastRenderedPageBreak/>
              <w:t>обл., Новолялинский район, пос. Павда, ул. Ленина, 106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AA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(34388)2-66-34; </w:t>
            </w:r>
            <w:r w:rsidRPr="00417AA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pavda63@mail.ru;    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AAA">
              <w:rPr>
                <w:rFonts w:ascii="Times New Roman" w:hAnsi="Times New Roman"/>
                <w:sz w:val="24"/>
                <w:szCs w:val="24"/>
                <w:lang w:val="en-US"/>
              </w:rPr>
              <w:t>pavda-school.ucoz.ru 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A94F62">
            <w:pPr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  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lastRenderedPageBreak/>
              <w:t>Анкушин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</w:tr>
      <w:tr w:rsidR="00417AAA" w:rsidRPr="0091227B" w:rsidTr="00417AAA">
        <w:trPr>
          <w:trHeight w:val="2243"/>
        </w:trPr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Новолялинского городского округа "Савиновская основная общеобразовательная школа "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624427,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обл., 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>Новолялинский район, д. Савинова, ул. Советская, 1а</w:t>
            </w: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(34388) 2-67-44;     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shkola-sav@yandex.ru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http://scoolsav.ucoz.ru/</w:t>
            </w:r>
          </w:p>
        </w:tc>
        <w:tc>
          <w:tcPr>
            <w:tcW w:w="1984" w:type="dxa"/>
            <w:shd w:val="clear" w:color="auto" w:fill="auto"/>
          </w:tcPr>
          <w:p w:rsidR="00417AAA" w:rsidRP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Директор  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Кильдюшевский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417AAA" w:rsidRPr="0091227B" w:rsidTr="00417AAA">
        <w:trPr>
          <w:trHeight w:val="2243"/>
        </w:trPr>
        <w:tc>
          <w:tcPr>
            <w:tcW w:w="2939" w:type="dxa"/>
            <w:shd w:val="clear" w:color="auto" w:fill="auto"/>
          </w:tcPr>
          <w:p w:rsidR="00417AAA" w:rsidRPr="00417AAA" w:rsidRDefault="00417AAA" w:rsidP="00417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Шайтанская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92" w:type="dxa"/>
            <w:shd w:val="clear" w:color="auto" w:fill="auto"/>
          </w:tcPr>
          <w:p w:rsidR="00417AAA" w:rsidRP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624412, </w:t>
            </w:r>
            <w:proofErr w:type="gramStart"/>
            <w:r w:rsidRPr="00417AAA">
              <w:rPr>
                <w:rFonts w:ascii="Times New Roman" w:hAnsi="Times New Roman"/>
                <w:sz w:val="24"/>
                <w:szCs w:val="24"/>
              </w:rPr>
              <w:t>Свердло</w:t>
            </w:r>
            <w:r>
              <w:rPr>
                <w:rFonts w:ascii="Times New Roman" w:hAnsi="Times New Roman"/>
                <w:sz w:val="24"/>
                <w:szCs w:val="24"/>
              </w:rPr>
              <w:t>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> Новолялинский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 xml:space="preserve"> п.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Шайтанка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7AAA">
              <w:rPr>
                <w:rFonts w:ascii="Times New Roman" w:hAnsi="Times New Roman"/>
                <w:sz w:val="24"/>
                <w:szCs w:val="24"/>
              </w:rPr>
              <w:t xml:space="preserve"> ул. Мира, 6</w:t>
            </w:r>
          </w:p>
          <w:p w:rsidR="00417AAA" w:rsidRP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 xml:space="preserve">(34388) 3-49-11;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shaytankash@rambler.ru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17AAA" w:rsidRPr="00417AAA" w:rsidRDefault="00417AAA" w:rsidP="004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http://nl-shaytanka.ru</w:t>
            </w:r>
          </w:p>
        </w:tc>
        <w:tc>
          <w:tcPr>
            <w:tcW w:w="1984" w:type="dxa"/>
            <w:shd w:val="clear" w:color="auto" w:fill="auto"/>
          </w:tcPr>
          <w:p w:rsid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AA">
              <w:rPr>
                <w:rFonts w:ascii="Times New Roman" w:hAnsi="Times New Roman"/>
                <w:sz w:val="24"/>
                <w:szCs w:val="24"/>
              </w:rPr>
              <w:t>Директор </w:t>
            </w:r>
          </w:p>
          <w:p w:rsidR="00417AAA" w:rsidRPr="00417AAA" w:rsidRDefault="00417AAA" w:rsidP="00417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Габриэль</w:t>
            </w:r>
            <w:proofErr w:type="spellEnd"/>
            <w:r w:rsidRPr="00417AAA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417AAA">
              <w:rPr>
                <w:rFonts w:ascii="Times New Roman" w:hAnsi="Times New Roman"/>
                <w:sz w:val="24"/>
                <w:szCs w:val="24"/>
              </w:rPr>
              <w:t>Крестентовна</w:t>
            </w:r>
            <w:proofErr w:type="spellEnd"/>
          </w:p>
        </w:tc>
      </w:tr>
    </w:tbl>
    <w:p w:rsidR="00EB0910" w:rsidRDefault="00EB0910" w:rsidP="00417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910" w:rsidRDefault="00EB0910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910" w:rsidRDefault="00EB0910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910" w:rsidRDefault="00EB0910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910" w:rsidRDefault="00EB0910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B6E" w:rsidRDefault="00633B6E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488" w:rsidRDefault="00791488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488" w:rsidRDefault="00791488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F16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AA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917CB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17AAA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>к Администр</w:t>
      </w:r>
      <w:r>
        <w:rPr>
          <w:rFonts w:ascii="Times New Roman" w:hAnsi="Times New Roman"/>
          <w:sz w:val="24"/>
          <w:szCs w:val="24"/>
        </w:rPr>
        <w:t xml:space="preserve">ативному регламенту </w:t>
      </w:r>
    </w:p>
    <w:p w:rsidR="00417AAA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17CB3">
        <w:rPr>
          <w:rFonts w:ascii="Times New Roman" w:hAnsi="Times New Roman"/>
          <w:sz w:val="24"/>
          <w:szCs w:val="24"/>
        </w:rPr>
        <w:t xml:space="preserve">по предоставлению муниципальной услуги                                       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  <w:proofErr w:type="gramStart"/>
      <w:r w:rsidRPr="00917CB3">
        <w:rPr>
          <w:rFonts w:ascii="Times New Roman" w:hAnsi="Times New Roman"/>
          <w:sz w:val="24"/>
          <w:szCs w:val="24"/>
        </w:rPr>
        <w:t>об</w:t>
      </w:r>
      <w:proofErr w:type="gramEnd"/>
      <w:r w:rsidRPr="00917CB3">
        <w:rPr>
          <w:rFonts w:ascii="Times New Roman" w:hAnsi="Times New Roman"/>
          <w:sz w:val="24"/>
          <w:szCs w:val="24"/>
        </w:rPr>
        <w:t xml:space="preserve"> 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917CB3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917CB3">
        <w:rPr>
          <w:rFonts w:ascii="Times New Roman" w:hAnsi="Times New Roman"/>
          <w:sz w:val="24"/>
          <w:szCs w:val="24"/>
        </w:rPr>
        <w:t xml:space="preserve"> и учебных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CB3">
        <w:rPr>
          <w:rFonts w:ascii="Times New Roman" w:hAnsi="Times New Roman"/>
          <w:sz w:val="24"/>
          <w:szCs w:val="24"/>
        </w:rPr>
        <w:t>планах</w:t>
      </w:r>
      <w:proofErr w:type="gramEnd"/>
      <w:r w:rsidRPr="00917CB3">
        <w:rPr>
          <w:rFonts w:ascii="Times New Roman" w:hAnsi="Times New Roman"/>
          <w:sz w:val="24"/>
          <w:szCs w:val="24"/>
        </w:rPr>
        <w:t>, рабочих программах учебных курсов,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предметов, дисциплин (модулей), </w:t>
      </w:r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календарных учебных </w:t>
      </w:r>
      <w:proofErr w:type="gramStart"/>
      <w:r w:rsidRPr="00917CB3">
        <w:rPr>
          <w:rFonts w:ascii="Times New Roman" w:hAnsi="Times New Roman"/>
          <w:sz w:val="24"/>
          <w:szCs w:val="24"/>
        </w:rPr>
        <w:t>графиках</w:t>
      </w:r>
      <w:proofErr w:type="gramEnd"/>
    </w:p>
    <w:p w:rsidR="00417AAA" w:rsidRPr="00917CB3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муниципальных образовательных организаций </w:t>
      </w:r>
    </w:p>
    <w:p w:rsidR="00417AAA" w:rsidRPr="00C558F9" w:rsidRDefault="00417AAA" w:rsidP="00417AAA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CB3">
        <w:rPr>
          <w:rFonts w:ascii="Times New Roman" w:hAnsi="Times New Roman"/>
          <w:sz w:val="24"/>
          <w:szCs w:val="24"/>
        </w:rPr>
        <w:t>Новолялинского городского округа»</w:t>
      </w:r>
    </w:p>
    <w:p w:rsidR="00417AAA" w:rsidRPr="005A4C2E" w:rsidRDefault="000F0B65" w:rsidP="005A4C2E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0B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F0B65">
        <w:rPr>
          <w:rFonts w:ascii="Times New Roman" w:hAnsi="Times New Roman"/>
          <w:sz w:val="24"/>
          <w:szCs w:val="24"/>
        </w:rPr>
        <w:t xml:space="preserve">от          </w:t>
      </w:r>
      <w:r w:rsidR="0003546E">
        <w:rPr>
          <w:rFonts w:ascii="Times New Roman" w:hAnsi="Times New Roman"/>
          <w:sz w:val="24"/>
          <w:szCs w:val="24"/>
        </w:rPr>
        <w:t>2019</w:t>
      </w:r>
      <w:r w:rsidRPr="000F0B65">
        <w:rPr>
          <w:rFonts w:ascii="Times New Roman" w:hAnsi="Times New Roman"/>
          <w:sz w:val="24"/>
          <w:szCs w:val="24"/>
        </w:rPr>
        <w:t xml:space="preserve">     №__</w:t>
      </w:r>
    </w:p>
    <w:tbl>
      <w:tblPr>
        <w:tblW w:w="14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  <w:gridCol w:w="5180"/>
      </w:tblGrid>
      <w:tr w:rsidR="00417AAA" w:rsidRPr="00917CB3" w:rsidTr="00A94F62">
        <w:trPr>
          <w:gridAfter w:val="1"/>
          <w:wAfter w:w="518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AAA" w:rsidRPr="00917CB3" w:rsidRDefault="00417AAA" w:rsidP="00A94F62">
            <w:pPr>
              <w:pStyle w:val="af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7AAA" w:rsidRPr="00917CB3" w:rsidTr="00A94F62">
        <w:tc>
          <w:tcPr>
            <w:tcW w:w="1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Руководителю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___________________________________________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___________________________________________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(наименование образовательного учреждения)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(Ф.И.О. руководителя)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________________________________________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___________________________________________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(Ф.И.О. руководителя)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имеющего</w:t>
            </w:r>
            <w:proofErr w:type="gramEnd"/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документ, удостоверяющий личность: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___________________________________________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___________________________________________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(вид документа, серия, номер, кем и когда выдан)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проживающего: 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(адрес проживания заявителя)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телефон: 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(контактный телефон заявителя)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</w:t>
            </w:r>
            <w:proofErr w:type="spellStart"/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e-mail</w:t>
            </w:r>
            <w:proofErr w:type="spellEnd"/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 ___________________________________</w:t>
            </w:r>
          </w:p>
          <w:p w:rsidR="00F658F6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</w:t>
            </w:r>
            <w:r w:rsidRPr="00F658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(адр</w:t>
            </w:r>
            <w:r w:rsidR="005A4C2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ес электронной почты заявителя)</w:t>
            </w:r>
          </w:p>
          <w:p w:rsidR="00417AAA" w:rsidRPr="00F658F6" w:rsidRDefault="00F658F6" w:rsidP="00F658F6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</w:t>
            </w:r>
          </w:p>
          <w:p w:rsidR="00063177" w:rsidRPr="00633B6E" w:rsidRDefault="00063177" w:rsidP="005A4C2E">
            <w:pPr>
              <w:pStyle w:val="10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Pr="00633B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A4C2E" w:rsidRPr="00633B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Заявление</w:t>
            </w:r>
          </w:p>
          <w:p w:rsidR="005A4C2E" w:rsidRDefault="005A4C2E" w:rsidP="005A4C2E">
            <w:pPr>
              <w:spacing w:after="0"/>
              <w:rPr>
                <w:rFonts w:ascii="Times New Roman" w:hAnsi="Times New Roman"/>
              </w:rPr>
            </w:pPr>
            <w:r w:rsidRPr="005A4C2E">
              <w:rPr>
                <w:rFonts w:ascii="Times New Roman" w:hAnsi="Times New Roman"/>
              </w:rPr>
              <w:t>о предоставлении информации об образовательных программах и учебных планах,</w:t>
            </w:r>
            <w:r>
              <w:rPr>
                <w:rFonts w:ascii="Times New Roman" w:hAnsi="Times New Roman"/>
              </w:rPr>
              <w:t xml:space="preserve"> рабочих </w:t>
            </w:r>
          </w:p>
          <w:p w:rsidR="005A4C2E" w:rsidRPr="005A4C2E" w:rsidRDefault="005A4C2E" w:rsidP="005A4C2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программах</w:t>
            </w:r>
            <w:proofErr w:type="gramEnd"/>
            <w:r w:rsidR="00633B6E">
              <w:rPr>
                <w:rFonts w:ascii="Times New Roman" w:hAnsi="Times New Roman"/>
              </w:rPr>
              <w:t xml:space="preserve"> учебных курсов, предметов, дисциплин (модулей), годовых календарных учебных графиках</w:t>
            </w:r>
          </w:p>
          <w:p w:rsidR="00633B6E" w:rsidRDefault="005A4C2E" w:rsidP="005A4C2E">
            <w:pPr>
              <w:pStyle w:val="10"/>
              <w:keepNex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      </w:t>
            </w:r>
          </w:p>
          <w:p w:rsidR="005A4C2E" w:rsidRPr="005A4C2E" w:rsidRDefault="00633B6E" w:rsidP="005A4C2E">
            <w:pPr>
              <w:pStyle w:val="10"/>
              <w:keepNex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     </w:t>
            </w:r>
            <w:r w:rsidR="005A4C2E"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Прошу  предоставить  информацию об образовательных программах и учебных</w:t>
            </w:r>
          </w:p>
          <w:p w:rsidR="005A4C2E" w:rsidRDefault="005A4C2E" w:rsidP="005A4C2E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планах</w:t>
            </w:r>
            <w:proofErr w:type="gramEnd"/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программах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курсов,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предметов,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дисциплин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(модулей),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5A4C2E" w:rsidRPr="005A4C2E" w:rsidRDefault="005A4C2E" w:rsidP="005A4C2E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годовых календарных учебных графиках (</w:t>
            </w:r>
            <w:proofErr w:type="gramStart"/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нужное</w:t>
            </w:r>
            <w:proofErr w:type="gramEnd"/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подчеркнуть) в _______________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___</w:t>
            </w:r>
          </w:p>
          <w:p w:rsidR="005A4C2E" w:rsidRPr="005A4C2E" w:rsidRDefault="005A4C2E" w:rsidP="005A4C2E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___________________________________________________________________________</w:t>
            </w:r>
          </w:p>
          <w:p w:rsidR="005A4C2E" w:rsidRPr="005A4C2E" w:rsidRDefault="005A4C2E" w:rsidP="005A4C2E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                                                          </w:t>
            </w:r>
            <w:r w:rsidRPr="005A4C2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(полное наименование образовательного учреждения)</w:t>
            </w:r>
          </w:p>
          <w:p w:rsidR="005A4C2E" w:rsidRPr="005A4C2E" w:rsidRDefault="005A4C2E" w:rsidP="005A4C2E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_____________________ классе.</w:t>
            </w:r>
          </w:p>
          <w:p w:rsidR="005A4C2E" w:rsidRPr="005A4C2E" w:rsidRDefault="005A4C2E" w:rsidP="005A4C2E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</w:t>
            </w: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(указать)</w:t>
            </w:r>
          </w:p>
          <w:p w:rsidR="00633B6E" w:rsidRDefault="00633B6E" w:rsidP="00633B6E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917CB3">
              <w:rPr>
                <w:rFonts w:ascii="Times New Roman" w:hAnsi="Times New Roman"/>
                <w:color w:val="000000" w:themeColor="text1"/>
              </w:rPr>
              <w:t xml:space="preserve">Прошу Вас прислать ответ по электронному адресу, по почте или при личном общении </w:t>
            </w:r>
          </w:p>
          <w:p w:rsidR="00633B6E" w:rsidRPr="00917CB3" w:rsidRDefault="00633B6E" w:rsidP="00633B6E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917CB3">
              <w:rPr>
                <w:rFonts w:ascii="Times New Roman" w:hAnsi="Times New Roman"/>
                <w:color w:val="000000" w:themeColor="text1"/>
              </w:rPr>
              <w:t>(нужное подчеркнуть)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33B6E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указанных сведений подтверждаю.</w:t>
            </w:r>
          </w:p>
          <w:p w:rsidR="00633B6E" w:rsidRPr="001624DA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заявления: "__" ________________ 20__ г.</w:t>
            </w:r>
          </w:p>
          <w:p w:rsidR="00633B6E" w:rsidRPr="001624DA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6E" w:rsidRPr="001624DA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 ______________________________</w:t>
            </w:r>
          </w:p>
          <w:p w:rsidR="00633B6E" w:rsidRPr="001624DA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24D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заявителя)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1624DA">
              <w:rPr>
                <w:rFonts w:ascii="Times New Roman" w:hAnsi="Times New Roman" w:cs="Times New Roman"/>
                <w:sz w:val="16"/>
                <w:szCs w:val="16"/>
              </w:rPr>
              <w:t xml:space="preserve"> (Ф.И.О. заявителя)</w:t>
            </w:r>
          </w:p>
          <w:p w:rsidR="00633B6E" w:rsidRPr="001624DA" w:rsidRDefault="00633B6E" w:rsidP="00633B6E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6E" w:rsidRDefault="00633B6E" w:rsidP="005A4C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6E" w:rsidRDefault="005A4C2E" w:rsidP="005A4C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="00633B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633B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  с   Федеральным </w:t>
            </w:r>
            <w:hyperlink r:id="rId24" w:history="1">
              <w:r w:rsidRPr="001624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16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</w:t>
            </w:r>
            <w:r w:rsidR="00633B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27.07.2006  N 152-ФЗ </w:t>
            </w:r>
            <w:r w:rsidR="00633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3B6E" w:rsidRDefault="005A4C2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3B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 данных»</w:t>
            </w:r>
            <w:r w:rsidR="00633B6E"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  даю свое согласие МОУ _________</w:t>
            </w:r>
            <w:r w:rsidR="00633B6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633B6E"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633B6E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на обработку моих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моего ребенка  персональных  данных,  указанных  в  заявлении, а </w:t>
            </w:r>
          </w:p>
          <w:p w:rsidR="00633B6E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также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 в  электронной  форме  по открытым  каналам связи сети Интернет </w:t>
            </w:r>
          </w:p>
          <w:p w:rsidR="00633B6E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органы и долгосрочное использование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B6E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     услуги     согласно    действующему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законодательству. </w:t>
            </w:r>
          </w:p>
          <w:p w:rsidR="00633B6E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Настоящее согласие может быть  отозвано мной в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форме и  действует  до даты </w:t>
            </w:r>
          </w:p>
          <w:p w:rsidR="00633B6E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подачи  мной заявления  об  отзыве.  С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заявления в электронном виде </w:t>
            </w:r>
          </w:p>
          <w:p w:rsidR="00633B6E" w:rsidRPr="001624DA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A">
              <w:rPr>
                <w:rFonts w:ascii="Times New Roman" w:hAnsi="Times New Roman" w:cs="Times New Roman"/>
                <w:sz w:val="24"/>
                <w:szCs w:val="24"/>
              </w:rPr>
              <w:t>ознакомлен.</w:t>
            </w:r>
          </w:p>
          <w:p w:rsidR="00633B6E" w:rsidRPr="001624DA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6E" w:rsidRDefault="00633B6E" w:rsidP="00633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A4C2E" w:rsidRPr="001624DA" w:rsidRDefault="005A4C2E" w:rsidP="005A4C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6E" w:rsidRPr="005A4C2E" w:rsidRDefault="00633B6E" w:rsidP="00633B6E">
            <w:pPr>
              <w:pStyle w:val="10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4C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Дата ________________                           Подпись ___________________</w:t>
            </w:r>
          </w:p>
          <w:p w:rsidR="005A4C2E" w:rsidRPr="00917CB3" w:rsidRDefault="005A4C2E" w:rsidP="005A4C2E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  <w:p w:rsidR="00417AAA" w:rsidRPr="005A4C2E" w:rsidRDefault="00417AAA" w:rsidP="00A94F62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  <w:p w:rsidR="00417AAA" w:rsidRPr="00917CB3" w:rsidRDefault="00417AAA" w:rsidP="005A4C2E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AAA" w:rsidRPr="00917CB3" w:rsidTr="00A94F62">
        <w:trPr>
          <w:gridAfter w:val="1"/>
          <w:wAfter w:w="518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AAA" w:rsidRDefault="00417AAA" w:rsidP="00A94F6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Default="00633B6E" w:rsidP="00633B6E"/>
          <w:p w:rsidR="00633B6E" w:rsidRPr="00633B6E" w:rsidRDefault="00633B6E" w:rsidP="00633B6E"/>
        </w:tc>
      </w:tr>
      <w:tr w:rsidR="00417AAA" w:rsidRPr="00917CB3" w:rsidTr="00A94F62">
        <w:tc>
          <w:tcPr>
            <w:tcW w:w="1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AAA" w:rsidRPr="00917CB3" w:rsidRDefault="00417AAA" w:rsidP="00633B6E">
            <w:pPr>
              <w:pStyle w:val="10"/>
              <w:spacing w:before="0"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33B6E" w:rsidRDefault="00633B6E" w:rsidP="00633B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B6E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917CB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33B6E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>к Администр</w:t>
      </w:r>
      <w:r>
        <w:rPr>
          <w:rFonts w:ascii="Times New Roman" w:hAnsi="Times New Roman"/>
          <w:sz w:val="24"/>
          <w:szCs w:val="24"/>
        </w:rPr>
        <w:t xml:space="preserve">ативному регламенту </w:t>
      </w:r>
    </w:p>
    <w:p w:rsidR="00633B6E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17CB3">
        <w:rPr>
          <w:rFonts w:ascii="Times New Roman" w:hAnsi="Times New Roman"/>
          <w:sz w:val="24"/>
          <w:szCs w:val="24"/>
        </w:rPr>
        <w:t xml:space="preserve">по предоставлению муниципальной услуги                                       </w:t>
      </w:r>
    </w:p>
    <w:p w:rsidR="00633B6E" w:rsidRPr="00917CB3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  <w:proofErr w:type="gramStart"/>
      <w:r w:rsidRPr="00917CB3">
        <w:rPr>
          <w:rFonts w:ascii="Times New Roman" w:hAnsi="Times New Roman"/>
          <w:sz w:val="24"/>
          <w:szCs w:val="24"/>
        </w:rPr>
        <w:t>об</w:t>
      </w:r>
      <w:proofErr w:type="gramEnd"/>
      <w:r w:rsidRPr="00917CB3">
        <w:rPr>
          <w:rFonts w:ascii="Times New Roman" w:hAnsi="Times New Roman"/>
          <w:sz w:val="24"/>
          <w:szCs w:val="24"/>
        </w:rPr>
        <w:t xml:space="preserve"> </w:t>
      </w:r>
    </w:p>
    <w:p w:rsidR="00633B6E" w:rsidRPr="00917CB3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917CB3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917CB3">
        <w:rPr>
          <w:rFonts w:ascii="Times New Roman" w:hAnsi="Times New Roman"/>
          <w:sz w:val="24"/>
          <w:szCs w:val="24"/>
        </w:rPr>
        <w:t xml:space="preserve"> и учебных</w:t>
      </w:r>
    </w:p>
    <w:p w:rsidR="00633B6E" w:rsidRPr="00917CB3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CB3">
        <w:rPr>
          <w:rFonts w:ascii="Times New Roman" w:hAnsi="Times New Roman"/>
          <w:sz w:val="24"/>
          <w:szCs w:val="24"/>
        </w:rPr>
        <w:t>планах</w:t>
      </w:r>
      <w:proofErr w:type="gramEnd"/>
      <w:r w:rsidRPr="00917CB3">
        <w:rPr>
          <w:rFonts w:ascii="Times New Roman" w:hAnsi="Times New Roman"/>
          <w:sz w:val="24"/>
          <w:szCs w:val="24"/>
        </w:rPr>
        <w:t>, рабочих программах учебных курсов,</w:t>
      </w:r>
    </w:p>
    <w:p w:rsidR="00633B6E" w:rsidRPr="00917CB3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предметов, дисциплин (модулей), </w:t>
      </w:r>
    </w:p>
    <w:p w:rsidR="00633B6E" w:rsidRPr="00917CB3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календарных учебных </w:t>
      </w:r>
      <w:proofErr w:type="gramStart"/>
      <w:r w:rsidRPr="00917CB3">
        <w:rPr>
          <w:rFonts w:ascii="Times New Roman" w:hAnsi="Times New Roman"/>
          <w:sz w:val="24"/>
          <w:szCs w:val="24"/>
        </w:rPr>
        <w:t>графиках</w:t>
      </w:r>
      <w:proofErr w:type="gramEnd"/>
    </w:p>
    <w:p w:rsidR="00633B6E" w:rsidRPr="00917CB3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муниципальных образовательных организаций </w:t>
      </w:r>
    </w:p>
    <w:p w:rsidR="00633B6E" w:rsidRPr="00C558F9" w:rsidRDefault="00633B6E" w:rsidP="00633B6E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7CB3">
        <w:rPr>
          <w:rFonts w:ascii="Times New Roman" w:hAnsi="Times New Roman"/>
          <w:sz w:val="24"/>
          <w:szCs w:val="24"/>
        </w:rPr>
        <w:t>Новолялинского</w:t>
      </w:r>
      <w:proofErr w:type="spellEnd"/>
      <w:r w:rsidRPr="00917CB3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633B6E" w:rsidRPr="005A4C2E" w:rsidRDefault="00633B6E" w:rsidP="00633B6E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0B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F0B65">
        <w:rPr>
          <w:rFonts w:ascii="Times New Roman" w:hAnsi="Times New Roman"/>
          <w:sz w:val="24"/>
          <w:szCs w:val="24"/>
        </w:rPr>
        <w:t xml:space="preserve">от          </w:t>
      </w:r>
      <w:r>
        <w:rPr>
          <w:rFonts w:ascii="Times New Roman" w:hAnsi="Times New Roman"/>
          <w:sz w:val="24"/>
          <w:szCs w:val="24"/>
        </w:rPr>
        <w:t>2019</w:t>
      </w:r>
      <w:r w:rsidRPr="000F0B65">
        <w:rPr>
          <w:rFonts w:ascii="Times New Roman" w:hAnsi="Times New Roman"/>
          <w:sz w:val="24"/>
          <w:szCs w:val="24"/>
        </w:rPr>
        <w:t xml:space="preserve">     №__</w:t>
      </w: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6E" w:rsidRDefault="00633B6E" w:rsidP="00633B6E">
      <w:pPr>
        <w:pStyle w:val="ConsPlusTitle"/>
        <w:widowControl/>
        <w:jc w:val="right"/>
      </w:pPr>
    </w:p>
    <w:p w:rsidR="00633B6E" w:rsidRDefault="00633B6E" w:rsidP="00633B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633B6E" w:rsidRDefault="00633B6E" w:rsidP="00633B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ПОЛУЧЕНИИ ДОКУМЕНТОВ</w:t>
      </w:r>
    </w:p>
    <w:p w:rsidR="00633B6E" w:rsidRPr="002777DE" w:rsidRDefault="00633B6E" w:rsidP="006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77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777DE">
        <w:rPr>
          <w:rFonts w:ascii="Times New Roman" w:hAnsi="Times New Roman" w:cs="Times New Roman"/>
          <w:sz w:val="24"/>
          <w:szCs w:val="24"/>
        </w:rPr>
        <w:t>,</w:t>
      </w:r>
    </w:p>
    <w:p w:rsidR="00633B6E" w:rsidRPr="002777DE" w:rsidRDefault="00633B6E" w:rsidP="006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7DE">
        <w:rPr>
          <w:rFonts w:ascii="Times New Roman" w:hAnsi="Times New Roman" w:cs="Times New Roman"/>
          <w:sz w:val="24"/>
          <w:szCs w:val="24"/>
        </w:rPr>
        <w:t xml:space="preserve">   Фамилия И.О. родителя (законного представителя)</w:t>
      </w:r>
    </w:p>
    <w:p w:rsidR="00633B6E" w:rsidRPr="002777DE" w:rsidRDefault="00633B6E" w:rsidP="006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B6E" w:rsidRPr="002777DE" w:rsidRDefault="00633B6E" w:rsidP="006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о том, что М_ОУ "_______________________" приняты следующие документы:</w:t>
      </w:r>
    </w:p>
    <w:p w:rsidR="00633B6E" w:rsidRPr="002777DE" w:rsidRDefault="00633B6E" w:rsidP="00633B6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8107"/>
        <w:gridCol w:w="1136"/>
      </w:tblGrid>
      <w:tr w:rsidR="00633B6E" w:rsidRPr="002777DE" w:rsidTr="00EE12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3B6E" w:rsidRPr="002777DE" w:rsidTr="00EE12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3B6E" w:rsidRPr="002777DE" w:rsidTr="00EE12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3B6E" w:rsidRPr="002777DE" w:rsidTr="00EE12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3B6E" w:rsidRPr="002777DE" w:rsidTr="00EE12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3B6E" w:rsidRPr="002777DE" w:rsidTr="00EE12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6E" w:rsidRPr="002777DE" w:rsidRDefault="00633B6E" w:rsidP="00EE1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33B6E" w:rsidRPr="002777DE" w:rsidRDefault="00633B6E" w:rsidP="00633B6E">
      <w:pPr>
        <w:rPr>
          <w:rFonts w:ascii="Times New Roman" w:hAnsi="Times New Roman"/>
          <w:b/>
          <w:bCs/>
          <w:sz w:val="24"/>
          <w:szCs w:val="24"/>
        </w:rPr>
      </w:pPr>
    </w:p>
    <w:p w:rsidR="00633B6E" w:rsidRPr="002777DE" w:rsidRDefault="00633B6E" w:rsidP="006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Ответственное лицо ___________________ / ____________________ /</w:t>
      </w:r>
    </w:p>
    <w:p w:rsidR="00633B6E" w:rsidRPr="002777DE" w:rsidRDefault="00633B6E" w:rsidP="006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М.П.</w:t>
      </w:r>
    </w:p>
    <w:p w:rsidR="00633B6E" w:rsidRPr="002777DE" w:rsidRDefault="00633B6E" w:rsidP="006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B6E" w:rsidRPr="002777DE" w:rsidRDefault="00633B6E" w:rsidP="00633B6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33B6E" w:rsidRPr="002777DE" w:rsidSect="00EE12D0">
          <w:pgSz w:w="11906" w:h="16838"/>
          <w:pgMar w:top="993" w:right="850" w:bottom="993" w:left="1134" w:header="720" w:footer="720" w:gutter="0"/>
          <w:cols w:space="720"/>
          <w:noEndnote/>
        </w:sectPr>
      </w:pPr>
      <w:r w:rsidRPr="002777DE">
        <w:rPr>
          <w:rFonts w:ascii="Times New Roman" w:hAnsi="Times New Roman" w:cs="Times New Roman"/>
          <w:sz w:val="24"/>
          <w:szCs w:val="24"/>
        </w:rPr>
        <w:t>Дата выдачи 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488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917CB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91488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>к Администр</w:t>
      </w:r>
      <w:r>
        <w:rPr>
          <w:rFonts w:ascii="Times New Roman" w:hAnsi="Times New Roman"/>
          <w:sz w:val="24"/>
          <w:szCs w:val="24"/>
        </w:rPr>
        <w:t xml:space="preserve">ативному регламенту </w:t>
      </w:r>
    </w:p>
    <w:p w:rsidR="00791488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17CB3">
        <w:rPr>
          <w:rFonts w:ascii="Times New Roman" w:hAnsi="Times New Roman"/>
          <w:sz w:val="24"/>
          <w:szCs w:val="24"/>
        </w:rPr>
        <w:t xml:space="preserve">по предоставлению муниципальной услуги                                       </w:t>
      </w:r>
    </w:p>
    <w:p w:rsidR="00791488" w:rsidRPr="00917CB3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  <w:proofErr w:type="gramStart"/>
      <w:r w:rsidRPr="00917CB3">
        <w:rPr>
          <w:rFonts w:ascii="Times New Roman" w:hAnsi="Times New Roman"/>
          <w:sz w:val="24"/>
          <w:szCs w:val="24"/>
        </w:rPr>
        <w:t>об</w:t>
      </w:r>
      <w:proofErr w:type="gramEnd"/>
      <w:r w:rsidRPr="00917CB3">
        <w:rPr>
          <w:rFonts w:ascii="Times New Roman" w:hAnsi="Times New Roman"/>
          <w:sz w:val="24"/>
          <w:szCs w:val="24"/>
        </w:rPr>
        <w:t xml:space="preserve"> </w:t>
      </w:r>
    </w:p>
    <w:p w:rsidR="00791488" w:rsidRPr="00917CB3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917CB3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917CB3">
        <w:rPr>
          <w:rFonts w:ascii="Times New Roman" w:hAnsi="Times New Roman"/>
          <w:sz w:val="24"/>
          <w:szCs w:val="24"/>
        </w:rPr>
        <w:t xml:space="preserve"> и учебных</w:t>
      </w:r>
    </w:p>
    <w:p w:rsidR="00791488" w:rsidRPr="00917CB3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CB3">
        <w:rPr>
          <w:rFonts w:ascii="Times New Roman" w:hAnsi="Times New Roman"/>
          <w:sz w:val="24"/>
          <w:szCs w:val="24"/>
        </w:rPr>
        <w:t>планах</w:t>
      </w:r>
      <w:proofErr w:type="gramEnd"/>
      <w:r w:rsidRPr="00917CB3">
        <w:rPr>
          <w:rFonts w:ascii="Times New Roman" w:hAnsi="Times New Roman"/>
          <w:sz w:val="24"/>
          <w:szCs w:val="24"/>
        </w:rPr>
        <w:t>, рабочих программах учебных курсов,</w:t>
      </w:r>
    </w:p>
    <w:p w:rsidR="00791488" w:rsidRPr="00917CB3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предметов, дисциплин (модулей), </w:t>
      </w:r>
    </w:p>
    <w:p w:rsidR="00791488" w:rsidRPr="00917CB3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календарных учебных </w:t>
      </w:r>
      <w:proofErr w:type="gramStart"/>
      <w:r w:rsidRPr="00917CB3">
        <w:rPr>
          <w:rFonts w:ascii="Times New Roman" w:hAnsi="Times New Roman"/>
          <w:sz w:val="24"/>
          <w:szCs w:val="24"/>
        </w:rPr>
        <w:t>графиках</w:t>
      </w:r>
      <w:proofErr w:type="gramEnd"/>
    </w:p>
    <w:p w:rsidR="00791488" w:rsidRPr="00917CB3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CB3">
        <w:rPr>
          <w:rFonts w:ascii="Times New Roman" w:hAnsi="Times New Roman"/>
          <w:sz w:val="24"/>
          <w:szCs w:val="24"/>
        </w:rPr>
        <w:t xml:space="preserve"> муниципальных образовательных организаций </w:t>
      </w:r>
    </w:p>
    <w:p w:rsidR="00791488" w:rsidRPr="00C558F9" w:rsidRDefault="00791488" w:rsidP="00791488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7CB3">
        <w:rPr>
          <w:rFonts w:ascii="Times New Roman" w:hAnsi="Times New Roman"/>
          <w:sz w:val="24"/>
          <w:szCs w:val="24"/>
        </w:rPr>
        <w:t>Новолялинского</w:t>
      </w:r>
      <w:proofErr w:type="spellEnd"/>
      <w:r w:rsidRPr="00917CB3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791488" w:rsidRPr="005A4C2E" w:rsidRDefault="00791488" w:rsidP="00791488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0B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F0B65">
        <w:rPr>
          <w:rFonts w:ascii="Times New Roman" w:hAnsi="Times New Roman"/>
          <w:sz w:val="24"/>
          <w:szCs w:val="24"/>
        </w:rPr>
        <w:t xml:space="preserve">от          </w:t>
      </w:r>
      <w:r>
        <w:rPr>
          <w:rFonts w:ascii="Times New Roman" w:hAnsi="Times New Roman"/>
          <w:sz w:val="24"/>
          <w:szCs w:val="24"/>
        </w:rPr>
        <w:t>2019</w:t>
      </w:r>
      <w:r w:rsidRPr="000F0B65">
        <w:rPr>
          <w:rFonts w:ascii="Times New Roman" w:hAnsi="Times New Roman"/>
          <w:sz w:val="24"/>
          <w:szCs w:val="24"/>
        </w:rPr>
        <w:t xml:space="preserve">     №__</w:t>
      </w: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488" w:rsidRDefault="00791488" w:rsidP="0079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488">
        <w:rPr>
          <w:rFonts w:ascii="Times New Roman" w:hAnsi="Times New Roman"/>
          <w:bCs/>
          <w:sz w:val="24"/>
          <w:szCs w:val="24"/>
        </w:rPr>
        <w:t xml:space="preserve">Бланк </w:t>
      </w:r>
      <w:proofErr w:type="gramStart"/>
      <w:r w:rsidRPr="00791488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791488">
        <w:rPr>
          <w:rFonts w:ascii="Times New Roman" w:hAnsi="Times New Roman"/>
          <w:bCs/>
          <w:sz w:val="24"/>
          <w:szCs w:val="24"/>
        </w:rPr>
        <w:t xml:space="preserve"> образовательного</w:t>
      </w:r>
    </w:p>
    <w:p w:rsidR="00791488" w:rsidRPr="00791488" w:rsidRDefault="00791488" w:rsidP="0079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488">
        <w:rPr>
          <w:rFonts w:ascii="Times New Roman" w:hAnsi="Times New Roman"/>
          <w:bCs/>
          <w:sz w:val="24"/>
          <w:szCs w:val="24"/>
        </w:rPr>
        <w:t xml:space="preserve"> учреждения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91488">
        <w:rPr>
          <w:rFonts w:ascii="Times New Roman" w:hAnsi="Times New Roman"/>
          <w:b w:val="0"/>
          <w:bCs w:val="0"/>
          <w:sz w:val="24"/>
          <w:szCs w:val="24"/>
        </w:rPr>
        <w:t xml:space="preserve">"__" ____________ 20__ г. N ______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</w:t>
      </w:r>
      <w:r w:rsidRPr="00791488">
        <w:rPr>
          <w:rFonts w:ascii="Times New Roman" w:hAnsi="Times New Roman"/>
          <w:b w:val="0"/>
          <w:bCs w:val="0"/>
          <w:sz w:val="24"/>
          <w:szCs w:val="24"/>
        </w:rPr>
        <w:t xml:space="preserve">     Адресат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91488">
        <w:rPr>
          <w:rFonts w:ascii="Times New Roman" w:hAnsi="Times New Roman"/>
          <w:b w:val="0"/>
          <w:bCs w:val="0"/>
          <w:sz w:val="24"/>
          <w:szCs w:val="24"/>
        </w:rPr>
        <w:t>Уведомление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91488">
        <w:rPr>
          <w:rFonts w:ascii="Times New Roman" w:hAnsi="Times New Roman"/>
          <w:b w:val="0"/>
          <w:bCs w:val="0"/>
          <w:sz w:val="24"/>
          <w:szCs w:val="24"/>
        </w:rPr>
        <w:t>об отказе в предоставлении информации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91488">
        <w:rPr>
          <w:rFonts w:ascii="Times New Roman" w:hAnsi="Times New Roman"/>
          <w:b w:val="0"/>
          <w:bCs w:val="0"/>
          <w:sz w:val="24"/>
          <w:szCs w:val="24"/>
        </w:rPr>
        <w:t>об образовательных программах и учебных планах,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91488">
        <w:rPr>
          <w:rFonts w:ascii="Times New Roman" w:hAnsi="Times New Roman"/>
          <w:b w:val="0"/>
          <w:bCs w:val="0"/>
          <w:sz w:val="24"/>
          <w:szCs w:val="24"/>
        </w:rPr>
        <w:t>рабочих программах учебных курсов, предметов,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91488">
        <w:rPr>
          <w:rFonts w:ascii="Times New Roman" w:hAnsi="Times New Roman"/>
          <w:b w:val="0"/>
          <w:bCs w:val="0"/>
          <w:sz w:val="24"/>
          <w:szCs w:val="24"/>
        </w:rPr>
        <w:t xml:space="preserve">дисциплин (модулей), годовых календарных учебных </w:t>
      </w:r>
      <w:proofErr w:type="gramStart"/>
      <w:r w:rsidRPr="00791488">
        <w:rPr>
          <w:rFonts w:ascii="Times New Roman" w:hAnsi="Times New Roman"/>
          <w:b w:val="0"/>
          <w:bCs w:val="0"/>
          <w:sz w:val="24"/>
          <w:szCs w:val="24"/>
        </w:rPr>
        <w:t>графиках</w:t>
      </w:r>
      <w:proofErr w:type="gramEnd"/>
    </w:p>
    <w:p w:rsid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91488">
        <w:rPr>
          <w:rFonts w:ascii="Times New Roman" w:hAnsi="Times New Roman"/>
          <w:b w:val="0"/>
          <w:bCs w:val="0"/>
          <w:sz w:val="24"/>
          <w:szCs w:val="24"/>
        </w:rPr>
        <w:t>Уважаемы</w:t>
      </w:r>
      <w:proofErr w:type="gramStart"/>
      <w:r w:rsidRPr="00791488">
        <w:rPr>
          <w:rFonts w:ascii="Times New Roman" w:hAnsi="Times New Roman"/>
          <w:b w:val="0"/>
          <w:bCs w:val="0"/>
          <w:sz w:val="24"/>
          <w:szCs w:val="24"/>
        </w:rPr>
        <w:t>й(</w:t>
      </w:r>
      <w:proofErr w:type="spellStart"/>
      <w:proofErr w:type="gramEnd"/>
      <w:r w:rsidRPr="00791488">
        <w:rPr>
          <w:rFonts w:ascii="Times New Roman" w:hAnsi="Times New Roman"/>
          <w:b w:val="0"/>
          <w:bCs w:val="0"/>
          <w:sz w:val="24"/>
          <w:szCs w:val="24"/>
        </w:rPr>
        <w:t>ая</w:t>
      </w:r>
      <w:proofErr w:type="spellEnd"/>
      <w:r w:rsidRPr="00791488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__________________</w:t>
      </w:r>
      <w:r w:rsidRPr="00791488">
        <w:rPr>
          <w:rFonts w:ascii="Times New Roman" w:hAnsi="Times New Roman"/>
          <w:b w:val="0"/>
          <w:bCs w:val="0"/>
          <w:sz w:val="24"/>
          <w:szCs w:val="24"/>
        </w:rPr>
        <w:t>_!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791488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</w:t>
      </w:r>
      <w:r w:rsidRPr="00791488">
        <w:rPr>
          <w:rFonts w:ascii="Times New Roman" w:hAnsi="Times New Roman"/>
          <w:b w:val="0"/>
          <w:bCs w:val="0"/>
          <w:sz w:val="16"/>
          <w:szCs w:val="16"/>
        </w:rPr>
        <w:t xml:space="preserve">  (фамилия, имя, отчество получателя услуги)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91488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Pr="00791488">
        <w:rPr>
          <w:rFonts w:ascii="Times New Roman" w:hAnsi="Times New Roman"/>
          <w:b w:val="0"/>
          <w:bCs w:val="0"/>
          <w:sz w:val="24"/>
          <w:szCs w:val="24"/>
        </w:rPr>
        <w:t>Настоящим   уведомляю   о   том,  что  Вам  отказано  в  предоставлении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муниципальной   услуги   «</w:t>
      </w:r>
      <w:r w:rsidRPr="00791488">
        <w:rPr>
          <w:rFonts w:ascii="Times New Roman" w:hAnsi="Times New Roman"/>
          <w:b w:val="0"/>
          <w:bCs w:val="0"/>
          <w:sz w:val="24"/>
          <w:szCs w:val="24"/>
        </w:rPr>
        <w:t>Предоставление   информации   об  образовательных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91488">
        <w:rPr>
          <w:rFonts w:ascii="Times New Roman" w:hAnsi="Times New Roman"/>
          <w:b w:val="0"/>
          <w:bCs w:val="0"/>
          <w:sz w:val="24"/>
          <w:szCs w:val="24"/>
        </w:rPr>
        <w:t>программах  и учебных планах, рабочих программах учебных курсов, предметов,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91488">
        <w:rPr>
          <w:rFonts w:ascii="Times New Roman" w:hAnsi="Times New Roman"/>
          <w:b w:val="0"/>
          <w:bCs w:val="0"/>
          <w:sz w:val="24"/>
          <w:szCs w:val="24"/>
        </w:rPr>
        <w:t>дисциплин  (модулей),  годовых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календарных  учебных графиках»</w:t>
      </w:r>
      <w:r w:rsidRPr="00791488">
        <w:rPr>
          <w:rFonts w:ascii="Times New Roman" w:hAnsi="Times New Roman"/>
          <w:b w:val="0"/>
          <w:bCs w:val="0"/>
          <w:sz w:val="24"/>
          <w:szCs w:val="24"/>
        </w:rPr>
        <w:t xml:space="preserve"> на основании</w:t>
      </w:r>
    </w:p>
    <w:p w:rsid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791488">
        <w:rPr>
          <w:rFonts w:ascii="Times New Roman" w:hAnsi="Times New Roman"/>
          <w:b w:val="0"/>
          <w:bCs w:val="0"/>
          <w:sz w:val="16"/>
          <w:szCs w:val="16"/>
        </w:rPr>
        <w:t>(указать причины отказа)</w:t>
      </w:r>
    </w:p>
    <w:p w:rsid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91488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_____________/_________________</w:t>
      </w:r>
    </w:p>
    <w:p w:rsidR="00791488" w:rsidRP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организации                                                                </w:t>
      </w:r>
      <w:r w:rsidRPr="00791488">
        <w:rPr>
          <w:rFonts w:ascii="Times New Roman" w:hAnsi="Times New Roman"/>
          <w:b w:val="0"/>
          <w:bCs w:val="0"/>
          <w:sz w:val="16"/>
          <w:szCs w:val="16"/>
        </w:rPr>
        <w:t xml:space="preserve"> (подпись)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</w:t>
      </w:r>
      <w:r w:rsidRPr="00791488">
        <w:rPr>
          <w:rFonts w:ascii="Times New Roman" w:hAnsi="Times New Roman"/>
          <w:b w:val="0"/>
          <w:bCs w:val="0"/>
          <w:sz w:val="16"/>
          <w:szCs w:val="16"/>
        </w:rPr>
        <w:t xml:space="preserve"> (расшифровка подписи)</w:t>
      </w:r>
    </w:p>
    <w:p w:rsidR="00791488" w:rsidRDefault="00791488" w:rsidP="00791488">
      <w:pPr>
        <w:pStyle w:val="10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791488" w:rsidRDefault="00791488" w:rsidP="0079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488" w:rsidRDefault="00791488" w:rsidP="0079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488" w:rsidRDefault="00791488" w:rsidP="0079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488" w:rsidRDefault="00791488" w:rsidP="0079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B6E" w:rsidRDefault="00633B6E" w:rsidP="00791488">
      <w:pPr>
        <w:tabs>
          <w:tab w:val="left" w:pos="2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6E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6E" w:rsidRPr="000405D7" w:rsidRDefault="00633B6E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33B6E" w:rsidRPr="000405D7" w:rsidSect="00633B6E">
      <w:footerReference w:type="even" r:id="rId25"/>
      <w:footerReference w:type="default" r:id="rId26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D0" w:rsidRDefault="00EE12D0" w:rsidP="00C85168">
      <w:r>
        <w:separator/>
      </w:r>
    </w:p>
  </w:endnote>
  <w:endnote w:type="continuationSeparator" w:id="1">
    <w:p w:rsidR="00EE12D0" w:rsidRDefault="00EE12D0" w:rsidP="00C8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D0" w:rsidRDefault="00212402" w:rsidP="00C851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12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2D0" w:rsidRDefault="00EE12D0" w:rsidP="00C851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D0" w:rsidRDefault="00EE12D0" w:rsidP="00C85168">
    <w:pPr>
      <w:pStyle w:val="a4"/>
      <w:framePr w:wrap="around" w:vAnchor="text" w:hAnchor="margin" w:xAlign="right" w:y="1"/>
      <w:rPr>
        <w:rStyle w:val="a5"/>
      </w:rPr>
    </w:pPr>
  </w:p>
  <w:p w:rsidR="00EE12D0" w:rsidRDefault="00EE12D0" w:rsidP="00C851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D0" w:rsidRDefault="00EE12D0" w:rsidP="00C85168">
      <w:r>
        <w:separator/>
      </w:r>
    </w:p>
  </w:footnote>
  <w:footnote w:type="continuationSeparator" w:id="1">
    <w:p w:rsidR="00EE12D0" w:rsidRDefault="00EE12D0" w:rsidP="00C85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A5E"/>
    <w:multiLevelType w:val="hybridMultilevel"/>
    <w:tmpl w:val="1C0EA5CA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E3"/>
    <w:multiLevelType w:val="multilevel"/>
    <w:tmpl w:val="F02A2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>
    <w:nsid w:val="16700270"/>
    <w:multiLevelType w:val="hybridMultilevel"/>
    <w:tmpl w:val="74D46376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CD4"/>
    <w:multiLevelType w:val="hybridMultilevel"/>
    <w:tmpl w:val="D5907078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5D59"/>
    <w:multiLevelType w:val="hybridMultilevel"/>
    <w:tmpl w:val="EE3CF630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29AE"/>
    <w:multiLevelType w:val="multilevel"/>
    <w:tmpl w:val="F02A2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B3E2E73"/>
    <w:multiLevelType w:val="hybridMultilevel"/>
    <w:tmpl w:val="5426AB38"/>
    <w:lvl w:ilvl="0" w:tplc="95BCBA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94E4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E2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AF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04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C7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A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66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4F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17CF"/>
    <w:multiLevelType w:val="hybridMultilevel"/>
    <w:tmpl w:val="149E781E"/>
    <w:lvl w:ilvl="0" w:tplc="0CE2B7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24A9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447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4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EF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43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7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47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0D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76B41"/>
    <w:multiLevelType w:val="hybridMultilevel"/>
    <w:tmpl w:val="F61427E4"/>
    <w:lvl w:ilvl="0" w:tplc="543CEC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F022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E8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3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A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2F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49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A8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0B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D8"/>
    <w:rsid w:val="0000030C"/>
    <w:rsid w:val="0000236D"/>
    <w:rsid w:val="00007381"/>
    <w:rsid w:val="00007A67"/>
    <w:rsid w:val="000117B3"/>
    <w:rsid w:val="000125A5"/>
    <w:rsid w:val="00025F0E"/>
    <w:rsid w:val="000309D5"/>
    <w:rsid w:val="00033236"/>
    <w:rsid w:val="00035129"/>
    <w:rsid w:val="0003546E"/>
    <w:rsid w:val="00041770"/>
    <w:rsid w:val="000469D6"/>
    <w:rsid w:val="000551E3"/>
    <w:rsid w:val="00063177"/>
    <w:rsid w:val="00073BE3"/>
    <w:rsid w:val="00090803"/>
    <w:rsid w:val="0009114A"/>
    <w:rsid w:val="000958E4"/>
    <w:rsid w:val="000A7FB3"/>
    <w:rsid w:val="000B380A"/>
    <w:rsid w:val="000B6A63"/>
    <w:rsid w:val="000B7836"/>
    <w:rsid w:val="000D03E1"/>
    <w:rsid w:val="000D1141"/>
    <w:rsid w:val="000E15DE"/>
    <w:rsid w:val="000E2BB4"/>
    <w:rsid w:val="000F0B65"/>
    <w:rsid w:val="00102111"/>
    <w:rsid w:val="00103161"/>
    <w:rsid w:val="00105AC4"/>
    <w:rsid w:val="00110A30"/>
    <w:rsid w:val="00113BA8"/>
    <w:rsid w:val="00113CFB"/>
    <w:rsid w:val="00117AB9"/>
    <w:rsid w:val="00131346"/>
    <w:rsid w:val="00135008"/>
    <w:rsid w:val="00137B5E"/>
    <w:rsid w:val="001514C4"/>
    <w:rsid w:val="00152F85"/>
    <w:rsid w:val="00156DDB"/>
    <w:rsid w:val="0016063A"/>
    <w:rsid w:val="001624DA"/>
    <w:rsid w:val="00164B89"/>
    <w:rsid w:val="001811DC"/>
    <w:rsid w:val="00181EAD"/>
    <w:rsid w:val="0018443A"/>
    <w:rsid w:val="00184594"/>
    <w:rsid w:val="0018506D"/>
    <w:rsid w:val="00191651"/>
    <w:rsid w:val="00191A06"/>
    <w:rsid w:val="0019273B"/>
    <w:rsid w:val="001A1F39"/>
    <w:rsid w:val="001A5BEF"/>
    <w:rsid w:val="001A639E"/>
    <w:rsid w:val="001B0AA9"/>
    <w:rsid w:val="001B29DF"/>
    <w:rsid w:val="001B65B1"/>
    <w:rsid w:val="001B6621"/>
    <w:rsid w:val="001C30F9"/>
    <w:rsid w:val="001C4B86"/>
    <w:rsid w:val="001F19DE"/>
    <w:rsid w:val="001F6055"/>
    <w:rsid w:val="00200BBF"/>
    <w:rsid w:val="00203806"/>
    <w:rsid w:val="00210B1C"/>
    <w:rsid w:val="00212402"/>
    <w:rsid w:val="00213F5A"/>
    <w:rsid w:val="0022423C"/>
    <w:rsid w:val="00224885"/>
    <w:rsid w:val="002318B3"/>
    <w:rsid w:val="0024462C"/>
    <w:rsid w:val="002455EB"/>
    <w:rsid w:val="002468B1"/>
    <w:rsid w:val="002527D4"/>
    <w:rsid w:val="002528A5"/>
    <w:rsid w:val="002533A0"/>
    <w:rsid w:val="00253445"/>
    <w:rsid w:val="00256E7C"/>
    <w:rsid w:val="002626B2"/>
    <w:rsid w:val="00264D26"/>
    <w:rsid w:val="002741B4"/>
    <w:rsid w:val="00280D77"/>
    <w:rsid w:val="00281F54"/>
    <w:rsid w:val="00291C0F"/>
    <w:rsid w:val="002958B8"/>
    <w:rsid w:val="00297E55"/>
    <w:rsid w:val="002A56D2"/>
    <w:rsid w:val="002A6E5D"/>
    <w:rsid w:val="002B0DA1"/>
    <w:rsid w:val="002B6005"/>
    <w:rsid w:val="002C2B35"/>
    <w:rsid w:val="002C2CFF"/>
    <w:rsid w:val="002C511F"/>
    <w:rsid w:val="002D43CF"/>
    <w:rsid w:val="002E65BF"/>
    <w:rsid w:val="002E6B5B"/>
    <w:rsid w:val="002E72B8"/>
    <w:rsid w:val="002F1FFC"/>
    <w:rsid w:val="002F43B3"/>
    <w:rsid w:val="002F6FA6"/>
    <w:rsid w:val="002F724B"/>
    <w:rsid w:val="002F787A"/>
    <w:rsid w:val="002F7EDD"/>
    <w:rsid w:val="003023B3"/>
    <w:rsid w:val="00304B31"/>
    <w:rsid w:val="003111D2"/>
    <w:rsid w:val="00312E3E"/>
    <w:rsid w:val="00315AEE"/>
    <w:rsid w:val="00316D19"/>
    <w:rsid w:val="00322AF9"/>
    <w:rsid w:val="00326AAA"/>
    <w:rsid w:val="00326D11"/>
    <w:rsid w:val="00342C8D"/>
    <w:rsid w:val="00351B76"/>
    <w:rsid w:val="00354FA2"/>
    <w:rsid w:val="003573F0"/>
    <w:rsid w:val="00360135"/>
    <w:rsid w:val="00373354"/>
    <w:rsid w:val="0037464F"/>
    <w:rsid w:val="003823AE"/>
    <w:rsid w:val="003929E2"/>
    <w:rsid w:val="003A232B"/>
    <w:rsid w:val="003B12B1"/>
    <w:rsid w:val="003B2F64"/>
    <w:rsid w:val="003B42FA"/>
    <w:rsid w:val="003C3C2A"/>
    <w:rsid w:val="003C5BA7"/>
    <w:rsid w:val="003C6BB2"/>
    <w:rsid w:val="003C7E6A"/>
    <w:rsid w:val="003D59F3"/>
    <w:rsid w:val="003F17B6"/>
    <w:rsid w:val="003F2202"/>
    <w:rsid w:val="003F343E"/>
    <w:rsid w:val="003F786B"/>
    <w:rsid w:val="004070E4"/>
    <w:rsid w:val="004114D1"/>
    <w:rsid w:val="00413BC6"/>
    <w:rsid w:val="004165D1"/>
    <w:rsid w:val="00417AAA"/>
    <w:rsid w:val="00435F57"/>
    <w:rsid w:val="00436220"/>
    <w:rsid w:val="004636B6"/>
    <w:rsid w:val="00470AD1"/>
    <w:rsid w:val="0047115A"/>
    <w:rsid w:val="00473D35"/>
    <w:rsid w:val="00475D08"/>
    <w:rsid w:val="00481AF4"/>
    <w:rsid w:val="00486896"/>
    <w:rsid w:val="004879DF"/>
    <w:rsid w:val="00490775"/>
    <w:rsid w:val="004910D0"/>
    <w:rsid w:val="00495A07"/>
    <w:rsid w:val="004A24D9"/>
    <w:rsid w:val="004B487E"/>
    <w:rsid w:val="004C0D1B"/>
    <w:rsid w:val="004C1C94"/>
    <w:rsid w:val="004C2B2C"/>
    <w:rsid w:val="004C4F1E"/>
    <w:rsid w:val="004D203B"/>
    <w:rsid w:val="004D25DE"/>
    <w:rsid w:val="004D441D"/>
    <w:rsid w:val="004D7AC0"/>
    <w:rsid w:val="004E597A"/>
    <w:rsid w:val="004F6CC9"/>
    <w:rsid w:val="004F74C4"/>
    <w:rsid w:val="0050510F"/>
    <w:rsid w:val="00512F4D"/>
    <w:rsid w:val="00520C09"/>
    <w:rsid w:val="00523DF1"/>
    <w:rsid w:val="00526838"/>
    <w:rsid w:val="00526ECA"/>
    <w:rsid w:val="00530C0C"/>
    <w:rsid w:val="005354C7"/>
    <w:rsid w:val="00541139"/>
    <w:rsid w:val="0054380B"/>
    <w:rsid w:val="0054446C"/>
    <w:rsid w:val="005465DF"/>
    <w:rsid w:val="00551394"/>
    <w:rsid w:val="00551683"/>
    <w:rsid w:val="00553956"/>
    <w:rsid w:val="00554BCF"/>
    <w:rsid w:val="00555F8B"/>
    <w:rsid w:val="0056157A"/>
    <w:rsid w:val="00562AAB"/>
    <w:rsid w:val="00563C95"/>
    <w:rsid w:val="00565F52"/>
    <w:rsid w:val="00567BEA"/>
    <w:rsid w:val="00574A57"/>
    <w:rsid w:val="00583B62"/>
    <w:rsid w:val="00587464"/>
    <w:rsid w:val="005914CA"/>
    <w:rsid w:val="005924EF"/>
    <w:rsid w:val="00595394"/>
    <w:rsid w:val="00596B05"/>
    <w:rsid w:val="005A007C"/>
    <w:rsid w:val="005A4C2E"/>
    <w:rsid w:val="005A58CE"/>
    <w:rsid w:val="005B1D2C"/>
    <w:rsid w:val="005C1C21"/>
    <w:rsid w:val="005C441F"/>
    <w:rsid w:val="005C4475"/>
    <w:rsid w:val="005C52E2"/>
    <w:rsid w:val="005D59A7"/>
    <w:rsid w:val="005E266A"/>
    <w:rsid w:val="005E35CD"/>
    <w:rsid w:val="005E3AC5"/>
    <w:rsid w:val="005E7F4B"/>
    <w:rsid w:val="005F4611"/>
    <w:rsid w:val="005F716B"/>
    <w:rsid w:val="006026C0"/>
    <w:rsid w:val="006078C0"/>
    <w:rsid w:val="006078D4"/>
    <w:rsid w:val="0061033D"/>
    <w:rsid w:val="006136F7"/>
    <w:rsid w:val="00614030"/>
    <w:rsid w:val="00614568"/>
    <w:rsid w:val="00614795"/>
    <w:rsid w:val="006160A7"/>
    <w:rsid w:val="00617D16"/>
    <w:rsid w:val="00620893"/>
    <w:rsid w:val="006224F3"/>
    <w:rsid w:val="006226E1"/>
    <w:rsid w:val="006230F4"/>
    <w:rsid w:val="006308C7"/>
    <w:rsid w:val="00630936"/>
    <w:rsid w:val="00633B6E"/>
    <w:rsid w:val="006342F9"/>
    <w:rsid w:val="00636650"/>
    <w:rsid w:val="006441E9"/>
    <w:rsid w:val="00647456"/>
    <w:rsid w:val="006715C1"/>
    <w:rsid w:val="00672794"/>
    <w:rsid w:val="00672BDF"/>
    <w:rsid w:val="0068119F"/>
    <w:rsid w:val="00683952"/>
    <w:rsid w:val="00685D34"/>
    <w:rsid w:val="00690C72"/>
    <w:rsid w:val="00691A2A"/>
    <w:rsid w:val="00693138"/>
    <w:rsid w:val="006A2FB9"/>
    <w:rsid w:val="006B3D2E"/>
    <w:rsid w:val="006B48FC"/>
    <w:rsid w:val="006B7E56"/>
    <w:rsid w:val="006B7F65"/>
    <w:rsid w:val="006C105C"/>
    <w:rsid w:val="006C498A"/>
    <w:rsid w:val="006C56BA"/>
    <w:rsid w:val="006C71BC"/>
    <w:rsid w:val="006D545E"/>
    <w:rsid w:val="006E0BFD"/>
    <w:rsid w:val="006E1DC3"/>
    <w:rsid w:val="006E5794"/>
    <w:rsid w:val="006F3054"/>
    <w:rsid w:val="006F37C2"/>
    <w:rsid w:val="006F64F0"/>
    <w:rsid w:val="006F6B46"/>
    <w:rsid w:val="00703375"/>
    <w:rsid w:val="00703E16"/>
    <w:rsid w:val="00706EF3"/>
    <w:rsid w:val="00717852"/>
    <w:rsid w:val="007352DE"/>
    <w:rsid w:val="00736E6C"/>
    <w:rsid w:val="0074616D"/>
    <w:rsid w:val="007538D8"/>
    <w:rsid w:val="00770D49"/>
    <w:rsid w:val="00771702"/>
    <w:rsid w:val="007731FC"/>
    <w:rsid w:val="0079115B"/>
    <w:rsid w:val="00791488"/>
    <w:rsid w:val="007A4D13"/>
    <w:rsid w:val="007B550E"/>
    <w:rsid w:val="007B5A34"/>
    <w:rsid w:val="007C1AA9"/>
    <w:rsid w:val="007C3DC0"/>
    <w:rsid w:val="007C4262"/>
    <w:rsid w:val="007C4403"/>
    <w:rsid w:val="007C5488"/>
    <w:rsid w:val="007C7B71"/>
    <w:rsid w:val="007C7EF6"/>
    <w:rsid w:val="007D21AC"/>
    <w:rsid w:val="007E27B4"/>
    <w:rsid w:val="007F21CA"/>
    <w:rsid w:val="007F2EE1"/>
    <w:rsid w:val="0080650C"/>
    <w:rsid w:val="008109E0"/>
    <w:rsid w:val="00816970"/>
    <w:rsid w:val="00822373"/>
    <w:rsid w:val="00834278"/>
    <w:rsid w:val="00876006"/>
    <w:rsid w:val="008802E5"/>
    <w:rsid w:val="00880A5A"/>
    <w:rsid w:val="008816B2"/>
    <w:rsid w:val="008856ED"/>
    <w:rsid w:val="0089009F"/>
    <w:rsid w:val="00895DE1"/>
    <w:rsid w:val="00897684"/>
    <w:rsid w:val="008A08F3"/>
    <w:rsid w:val="008A214A"/>
    <w:rsid w:val="008B4009"/>
    <w:rsid w:val="008B59AF"/>
    <w:rsid w:val="008B5D61"/>
    <w:rsid w:val="008C0398"/>
    <w:rsid w:val="008C2645"/>
    <w:rsid w:val="008C30EB"/>
    <w:rsid w:val="008C4EE7"/>
    <w:rsid w:val="008C7E50"/>
    <w:rsid w:val="008D0332"/>
    <w:rsid w:val="008D0967"/>
    <w:rsid w:val="008D760B"/>
    <w:rsid w:val="008E1E38"/>
    <w:rsid w:val="008F0B28"/>
    <w:rsid w:val="008F31E9"/>
    <w:rsid w:val="00906A4E"/>
    <w:rsid w:val="009217C2"/>
    <w:rsid w:val="009319FA"/>
    <w:rsid w:val="00934DD2"/>
    <w:rsid w:val="0093551A"/>
    <w:rsid w:val="00936EB6"/>
    <w:rsid w:val="00937B49"/>
    <w:rsid w:val="00943F5E"/>
    <w:rsid w:val="00950185"/>
    <w:rsid w:val="009538F0"/>
    <w:rsid w:val="00962D1D"/>
    <w:rsid w:val="00962F59"/>
    <w:rsid w:val="00963F11"/>
    <w:rsid w:val="00965919"/>
    <w:rsid w:val="0096619A"/>
    <w:rsid w:val="009671E2"/>
    <w:rsid w:val="009810D9"/>
    <w:rsid w:val="009819A5"/>
    <w:rsid w:val="009B0DDD"/>
    <w:rsid w:val="009B1434"/>
    <w:rsid w:val="009C5E8B"/>
    <w:rsid w:val="009D32C4"/>
    <w:rsid w:val="009E1C1A"/>
    <w:rsid w:val="009E2745"/>
    <w:rsid w:val="009F30A0"/>
    <w:rsid w:val="009F47AA"/>
    <w:rsid w:val="00A04222"/>
    <w:rsid w:val="00A1451C"/>
    <w:rsid w:val="00A17018"/>
    <w:rsid w:val="00A2110B"/>
    <w:rsid w:val="00A27B4E"/>
    <w:rsid w:val="00A35544"/>
    <w:rsid w:val="00A360C5"/>
    <w:rsid w:val="00A46C58"/>
    <w:rsid w:val="00A527EC"/>
    <w:rsid w:val="00A66848"/>
    <w:rsid w:val="00A676DA"/>
    <w:rsid w:val="00A71E88"/>
    <w:rsid w:val="00A83A94"/>
    <w:rsid w:val="00A87BA5"/>
    <w:rsid w:val="00A921A2"/>
    <w:rsid w:val="00A94F62"/>
    <w:rsid w:val="00AA6114"/>
    <w:rsid w:val="00AA7B55"/>
    <w:rsid w:val="00AB084D"/>
    <w:rsid w:val="00AB2FE6"/>
    <w:rsid w:val="00AB779A"/>
    <w:rsid w:val="00AC2621"/>
    <w:rsid w:val="00AD5088"/>
    <w:rsid w:val="00AD6549"/>
    <w:rsid w:val="00AE3342"/>
    <w:rsid w:val="00AE434B"/>
    <w:rsid w:val="00AF1C3F"/>
    <w:rsid w:val="00AF2DE0"/>
    <w:rsid w:val="00AF6D38"/>
    <w:rsid w:val="00B01147"/>
    <w:rsid w:val="00B032CA"/>
    <w:rsid w:val="00B17841"/>
    <w:rsid w:val="00B42470"/>
    <w:rsid w:val="00B506D1"/>
    <w:rsid w:val="00B51666"/>
    <w:rsid w:val="00B60125"/>
    <w:rsid w:val="00B61D63"/>
    <w:rsid w:val="00B76613"/>
    <w:rsid w:val="00B86645"/>
    <w:rsid w:val="00B924D7"/>
    <w:rsid w:val="00B9250E"/>
    <w:rsid w:val="00B93C1C"/>
    <w:rsid w:val="00BA1E93"/>
    <w:rsid w:val="00BA4D82"/>
    <w:rsid w:val="00BB0273"/>
    <w:rsid w:val="00BB61CC"/>
    <w:rsid w:val="00BB65AC"/>
    <w:rsid w:val="00BC646B"/>
    <w:rsid w:val="00BD115C"/>
    <w:rsid w:val="00BD7A83"/>
    <w:rsid w:val="00BE1AF1"/>
    <w:rsid w:val="00BE2438"/>
    <w:rsid w:val="00BF68E2"/>
    <w:rsid w:val="00BF7C5B"/>
    <w:rsid w:val="00C00A9C"/>
    <w:rsid w:val="00C02314"/>
    <w:rsid w:val="00C057A7"/>
    <w:rsid w:val="00C11F8C"/>
    <w:rsid w:val="00C143DC"/>
    <w:rsid w:val="00C164CE"/>
    <w:rsid w:val="00C21FC5"/>
    <w:rsid w:val="00C31346"/>
    <w:rsid w:val="00C316B3"/>
    <w:rsid w:val="00C32734"/>
    <w:rsid w:val="00C3472B"/>
    <w:rsid w:val="00C47FF0"/>
    <w:rsid w:val="00C633AD"/>
    <w:rsid w:val="00C708D8"/>
    <w:rsid w:val="00C72880"/>
    <w:rsid w:val="00C73C25"/>
    <w:rsid w:val="00C7680E"/>
    <w:rsid w:val="00C80A75"/>
    <w:rsid w:val="00C80ADA"/>
    <w:rsid w:val="00C82E9F"/>
    <w:rsid w:val="00C85168"/>
    <w:rsid w:val="00CA3345"/>
    <w:rsid w:val="00CB3386"/>
    <w:rsid w:val="00CB36BE"/>
    <w:rsid w:val="00CC025A"/>
    <w:rsid w:val="00CC0A35"/>
    <w:rsid w:val="00CC4C9A"/>
    <w:rsid w:val="00CD23D6"/>
    <w:rsid w:val="00CD4816"/>
    <w:rsid w:val="00CE0128"/>
    <w:rsid w:val="00CE1267"/>
    <w:rsid w:val="00CE4DFB"/>
    <w:rsid w:val="00CE5EDB"/>
    <w:rsid w:val="00CE5F1A"/>
    <w:rsid w:val="00CF7A98"/>
    <w:rsid w:val="00D00DCA"/>
    <w:rsid w:val="00D01A60"/>
    <w:rsid w:val="00D01F75"/>
    <w:rsid w:val="00D06382"/>
    <w:rsid w:val="00D10F83"/>
    <w:rsid w:val="00D13A26"/>
    <w:rsid w:val="00D20401"/>
    <w:rsid w:val="00D209DE"/>
    <w:rsid w:val="00D21929"/>
    <w:rsid w:val="00D27D90"/>
    <w:rsid w:val="00D300A6"/>
    <w:rsid w:val="00D31DD6"/>
    <w:rsid w:val="00D31F16"/>
    <w:rsid w:val="00D43616"/>
    <w:rsid w:val="00D5089E"/>
    <w:rsid w:val="00D5218B"/>
    <w:rsid w:val="00D55464"/>
    <w:rsid w:val="00D607CC"/>
    <w:rsid w:val="00D714D8"/>
    <w:rsid w:val="00D7494C"/>
    <w:rsid w:val="00D77446"/>
    <w:rsid w:val="00D77D30"/>
    <w:rsid w:val="00D84D9B"/>
    <w:rsid w:val="00D855B2"/>
    <w:rsid w:val="00D9521D"/>
    <w:rsid w:val="00D96E5F"/>
    <w:rsid w:val="00DA06F8"/>
    <w:rsid w:val="00DA2176"/>
    <w:rsid w:val="00DA5338"/>
    <w:rsid w:val="00DA684C"/>
    <w:rsid w:val="00DC698A"/>
    <w:rsid w:val="00DD0964"/>
    <w:rsid w:val="00DD1172"/>
    <w:rsid w:val="00DD2875"/>
    <w:rsid w:val="00DD3639"/>
    <w:rsid w:val="00DE431A"/>
    <w:rsid w:val="00DE4863"/>
    <w:rsid w:val="00DE628B"/>
    <w:rsid w:val="00DF062F"/>
    <w:rsid w:val="00DF6635"/>
    <w:rsid w:val="00E007A8"/>
    <w:rsid w:val="00E00E5D"/>
    <w:rsid w:val="00E011B6"/>
    <w:rsid w:val="00E03DFF"/>
    <w:rsid w:val="00E05778"/>
    <w:rsid w:val="00E07EB6"/>
    <w:rsid w:val="00E136C3"/>
    <w:rsid w:val="00E143C9"/>
    <w:rsid w:val="00E229C9"/>
    <w:rsid w:val="00E31E00"/>
    <w:rsid w:val="00E33B59"/>
    <w:rsid w:val="00E345F4"/>
    <w:rsid w:val="00E40CB4"/>
    <w:rsid w:val="00E4151E"/>
    <w:rsid w:val="00E55370"/>
    <w:rsid w:val="00E55E00"/>
    <w:rsid w:val="00E56A09"/>
    <w:rsid w:val="00E60561"/>
    <w:rsid w:val="00E64809"/>
    <w:rsid w:val="00E7348F"/>
    <w:rsid w:val="00E90736"/>
    <w:rsid w:val="00E90ECE"/>
    <w:rsid w:val="00E932C1"/>
    <w:rsid w:val="00E94B55"/>
    <w:rsid w:val="00EA0F26"/>
    <w:rsid w:val="00EA5D77"/>
    <w:rsid w:val="00EB0910"/>
    <w:rsid w:val="00EB189C"/>
    <w:rsid w:val="00EB2566"/>
    <w:rsid w:val="00EB6835"/>
    <w:rsid w:val="00EB6F45"/>
    <w:rsid w:val="00EB7D24"/>
    <w:rsid w:val="00EC2ABD"/>
    <w:rsid w:val="00EC6043"/>
    <w:rsid w:val="00EC7438"/>
    <w:rsid w:val="00EE12D0"/>
    <w:rsid w:val="00EE3882"/>
    <w:rsid w:val="00EE7F3D"/>
    <w:rsid w:val="00EF2B1D"/>
    <w:rsid w:val="00F04B21"/>
    <w:rsid w:val="00F1378F"/>
    <w:rsid w:val="00F13F23"/>
    <w:rsid w:val="00F166FC"/>
    <w:rsid w:val="00F16F91"/>
    <w:rsid w:val="00F20A45"/>
    <w:rsid w:val="00F225C8"/>
    <w:rsid w:val="00F22847"/>
    <w:rsid w:val="00F2476D"/>
    <w:rsid w:val="00F24E41"/>
    <w:rsid w:val="00F35677"/>
    <w:rsid w:val="00F505A2"/>
    <w:rsid w:val="00F50EA4"/>
    <w:rsid w:val="00F52A87"/>
    <w:rsid w:val="00F5513B"/>
    <w:rsid w:val="00F56ECE"/>
    <w:rsid w:val="00F61BD2"/>
    <w:rsid w:val="00F649BD"/>
    <w:rsid w:val="00F64E65"/>
    <w:rsid w:val="00F658F6"/>
    <w:rsid w:val="00F86524"/>
    <w:rsid w:val="00F90EA6"/>
    <w:rsid w:val="00F94763"/>
    <w:rsid w:val="00FB7E60"/>
    <w:rsid w:val="00FC389D"/>
    <w:rsid w:val="00FC715B"/>
    <w:rsid w:val="00FC72F7"/>
    <w:rsid w:val="00FD0480"/>
    <w:rsid w:val="00FD50AA"/>
    <w:rsid w:val="00FE1C00"/>
    <w:rsid w:val="00FE2F04"/>
    <w:rsid w:val="00FE33AC"/>
    <w:rsid w:val="00FF39D1"/>
    <w:rsid w:val="00FF62C9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583B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70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65DF"/>
    <w:pPr>
      <w:keepNext/>
      <w:keepLines/>
      <w:spacing w:before="40" w:after="0" w:line="259" w:lineRule="auto"/>
      <w:ind w:left="720" w:hanging="720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465DF"/>
    <w:pPr>
      <w:keepNext/>
      <w:keepLines/>
      <w:spacing w:before="40" w:after="0" w:line="259" w:lineRule="auto"/>
      <w:ind w:left="864" w:hanging="86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465DF"/>
    <w:pPr>
      <w:keepNext/>
      <w:keepLines/>
      <w:spacing w:before="40" w:after="0" w:line="259" w:lineRule="auto"/>
      <w:ind w:left="1008" w:hanging="1008"/>
      <w:outlineLvl w:val="4"/>
    </w:pPr>
    <w:rPr>
      <w:rFonts w:ascii="Calibri Light" w:hAnsi="Calibri Light"/>
      <w:color w:val="2E74B5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465DF"/>
    <w:pPr>
      <w:keepNext/>
      <w:keepLines/>
      <w:spacing w:before="40" w:after="0" w:line="259" w:lineRule="auto"/>
      <w:ind w:left="1152" w:hanging="1152"/>
      <w:outlineLvl w:val="5"/>
    </w:pPr>
    <w:rPr>
      <w:rFonts w:ascii="Calibri Light" w:hAnsi="Calibri Light"/>
      <w:color w:val="1F4D7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465DF"/>
    <w:pPr>
      <w:keepNext/>
      <w:keepLines/>
      <w:spacing w:before="40" w:after="0" w:line="259" w:lineRule="auto"/>
      <w:ind w:left="1296" w:hanging="1296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465DF"/>
    <w:pPr>
      <w:keepNext/>
      <w:keepLines/>
      <w:spacing w:before="40" w:after="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465DF"/>
    <w:pPr>
      <w:keepNext/>
      <w:keepLines/>
      <w:spacing w:before="40" w:after="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08D8"/>
    <w:rPr>
      <w:color w:val="0000FF"/>
      <w:u w:val="single"/>
    </w:rPr>
  </w:style>
  <w:style w:type="paragraph" w:customStyle="1" w:styleId="1">
    <w:name w:val="нум список 1"/>
    <w:basedOn w:val="a"/>
    <w:rsid w:val="00C708D8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4">
    <w:name w:val="footer"/>
    <w:basedOn w:val="a"/>
    <w:rsid w:val="00C85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5168"/>
  </w:style>
  <w:style w:type="paragraph" w:customStyle="1" w:styleId="Textbodyindent">
    <w:name w:val="Text body indent"/>
    <w:basedOn w:val="a"/>
    <w:rsid w:val="00834278"/>
    <w:pPr>
      <w:suppressAutoHyphens/>
      <w:autoSpaceDN w:val="0"/>
      <w:spacing w:after="120" w:line="240" w:lineRule="auto"/>
      <w:ind w:left="283"/>
      <w:jc w:val="both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34278"/>
    <w:pPr>
      <w:suppressAutoHyphens/>
      <w:autoSpaceDN w:val="0"/>
    </w:pPr>
    <w:rPr>
      <w:rFonts w:ascii="Arial" w:eastAsia="Arial Unicode MS" w:hAnsi="Arial" w:cs="Mangal"/>
      <w:kern w:val="3"/>
      <w:szCs w:val="24"/>
      <w:lang w:eastAsia="zh-CN" w:bidi="hi-IN"/>
    </w:rPr>
  </w:style>
  <w:style w:type="table" w:styleId="a6">
    <w:name w:val="Table Grid"/>
    <w:basedOn w:val="a1"/>
    <w:rsid w:val="0083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43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506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8D0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11">
    <w:name w:val="Заголовок 1 Знак"/>
    <w:link w:val="10"/>
    <w:rsid w:val="00583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uiPriority w:val="20"/>
    <w:qFormat/>
    <w:rsid w:val="00770D49"/>
    <w:rPr>
      <w:i/>
      <w:iCs/>
    </w:rPr>
  </w:style>
  <w:style w:type="paragraph" w:customStyle="1" w:styleId="s1">
    <w:name w:val="s_1"/>
    <w:basedOn w:val="a"/>
    <w:rsid w:val="00F13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C4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rsid w:val="00007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07381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2B60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2B6005"/>
    <w:rPr>
      <w:rFonts w:ascii="Segoe UI" w:hAnsi="Segoe UI" w:cs="Segoe UI"/>
      <w:sz w:val="18"/>
      <w:szCs w:val="18"/>
    </w:rPr>
  </w:style>
  <w:style w:type="character" w:styleId="ad">
    <w:name w:val="FollowedHyperlink"/>
    <w:rsid w:val="00F16F91"/>
    <w:rPr>
      <w:color w:val="800080"/>
      <w:u w:val="single"/>
    </w:rPr>
  </w:style>
  <w:style w:type="character" w:customStyle="1" w:styleId="ae">
    <w:name w:val="Гипертекстовая ссылка"/>
    <w:basedOn w:val="a0"/>
    <w:uiPriority w:val="99"/>
    <w:rsid w:val="00CC025A"/>
    <w:rPr>
      <w:color w:val="008000"/>
    </w:rPr>
  </w:style>
  <w:style w:type="character" w:customStyle="1" w:styleId="12">
    <w:name w:val="Основной текст1"/>
    <w:basedOn w:val="a0"/>
    <w:rsid w:val="00CC025A"/>
    <w:rPr>
      <w:spacing w:val="11"/>
      <w:sz w:val="23"/>
      <w:szCs w:val="23"/>
      <w:u w:val="single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5465DF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465DF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465DF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465DF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465DF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465DF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465DF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customStyle="1" w:styleId="af">
    <w:name w:val="Название Знак"/>
    <w:basedOn w:val="a0"/>
    <w:rsid w:val="005E266A"/>
    <w:rPr>
      <w:rFonts w:ascii="Times New Roman" w:eastAsia="Times New Roman" w:hAnsi="Times New Roman"/>
      <w:b/>
    </w:rPr>
  </w:style>
  <w:style w:type="paragraph" w:customStyle="1" w:styleId="af0">
    <w:name w:val="Прижатый влево"/>
    <w:basedOn w:val="a"/>
    <w:next w:val="a"/>
    <w:uiPriority w:val="99"/>
    <w:rsid w:val="00417AAA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af1">
    <w:name w:val="Нормальный (таблица)"/>
    <w:basedOn w:val="a"/>
    <w:next w:val="a"/>
    <w:uiPriority w:val="99"/>
    <w:rsid w:val="00417A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1624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14">
    <w:name w:val="Style14"/>
    <w:basedOn w:val="a"/>
    <w:rsid w:val="00C82E9F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D69AFF3A025C1B8F177C2324E84458EDDA5AB1DA21377A6F962F8CB9A0EABA4C983850A4DE4F8B837745A5E9W5T3F" TargetMode="External"/><Relationship Id="rId18" Type="http://schemas.openxmlformats.org/officeDocument/2006/relationships/hyperlink" Target="consultantplus://offline/ref=B0D69AFF3A025C1B8F177C2324E84458ECD95BBEDD21377A6F962F8CB9A0EABA4C983850A4DE4F8B837745A5E9W5T3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D69AFF3A025C1B8F177C2324E84458ECDA5BBCD825377A6F962F8CB9A0EABA4C983850A4DE4F8B837745A5E9W5T3F" TargetMode="External"/><Relationship Id="rId17" Type="http://schemas.openxmlformats.org/officeDocument/2006/relationships/hyperlink" Target="consultantplus://offline/ref=B0D69AFF3A025C1B8F177C2324E84458EDDA5AB1DA21377A6F962F8CB9A0EABA4C983850A4DE4F8B837745A5E9W5T3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69AFF3A025C1B8F177C2324E84458ECDA5BBCD825377A6F962F8CB9A0EABA4C983850A4DE4F8B837745A5E9W5T3F" TargetMode="External"/><Relationship Id="rId20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69AFF3A025C1B8F17622E32841A52EED304B4D826382B35C329DBE6F0ECEF1ED86609E69F5C8A876947A4EA516268766A80FBED252AFCB4A449BFW1TEF" TargetMode="External"/><Relationship Id="rId24" Type="http://schemas.openxmlformats.org/officeDocument/2006/relationships/hyperlink" Target="consultantplus://offline/ref=762AEB277CA086EE6956E84A4CDE40D0DE2969C56D71F263BCC9ECE01662E559241C1349BEE1801D299EAA9615t5r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69AFF3A025C1B8F177C2324E84458ECDA5BBCD825377A6F962F8CB9A0EABA5E986059A6D005DAC33C4AA4ED44363D2C3D8DFBWET1F" TargetMode="External"/><Relationship Id="rId23" Type="http://schemas.openxmlformats.org/officeDocument/2006/relationships/hyperlink" Target="consultantplus://offline/ref=B0D69AFF3A025C1B8F17622E32841A52EED304B4D824352830CA29DBE6F0ECEF1ED86609F49F0486866C59A5EC44343933W3T6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gu4.egov66.ru/" TargetMode="External"/><Relationship Id="rId19" Type="http://schemas.openxmlformats.org/officeDocument/2006/relationships/hyperlink" Target="consultantplus://offline/ref=C356E3BA0AC1D6E88D8E282F1FD993196F08E8A21A360C4EAA6263B962F8603F88853EC80D8259523CAF08231908440D83780026E5090C0A92A5083Bt2S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go.midural.ru" TargetMode="External"/><Relationship Id="rId14" Type="http://schemas.openxmlformats.org/officeDocument/2006/relationships/hyperlink" Target="consultantplus://offline/ref=B0D69AFF3A025C1B8F177C2324E84458ECD95BBEDD21377A6F962F8CB9A0EABA4C983850A4DE4F8B837745A5E9W5T3F" TargetMode="External"/><Relationship Id="rId22" Type="http://schemas.openxmlformats.org/officeDocument/2006/relationships/hyperlink" Target="consultantplus://offline/ref=B0D69AFF3A025C1B8F177C2324E84458ECDA5BBCD825377A6F962F8CB9A0EABA5E98605CA7DF5ADFD62D12A8E95F283936218FFAE9W3T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3D1C-3728-448D-9910-B7C4B9FE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33</Pages>
  <Words>8479</Words>
  <Characters>75805</Characters>
  <Application>Microsoft Office Word</Application>
  <DocSecurity>0</DocSecurity>
  <Lines>631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84116</CharactersWithSpaces>
  <SharedDoc>false</SharedDoc>
  <HLinks>
    <vt:vector size="66" baseType="variant">
      <vt:variant>
        <vt:i4>5111899</vt:i4>
      </vt:variant>
      <vt:variant>
        <vt:i4>30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2490375</vt:i4>
      </vt:variant>
      <vt:variant>
        <vt:i4>27</vt:i4>
      </vt:variant>
      <vt:variant>
        <vt:i4>0</vt:i4>
      </vt:variant>
      <vt:variant>
        <vt:i4>5</vt:i4>
      </vt:variant>
      <vt:variant>
        <vt:lpwstr>mailto:mbunck@mail.ru</vt:lpwstr>
      </vt:variant>
      <vt:variant>
        <vt:lpwstr/>
      </vt:variant>
      <vt:variant>
        <vt:i4>327695</vt:i4>
      </vt:variant>
      <vt:variant>
        <vt:i4>24</vt:i4>
      </vt:variant>
      <vt:variant>
        <vt:i4>0</vt:i4>
      </vt:variant>
      <vt:variant>
        <vt:i4>5</vt:i4>
      </vt:variant>
      <vt:variant>
        <vt:lpwstr>mailto:nash_dosuq@mail.ru</vt:lpwstr>
      </vt:variant>
      <vt:variant>
        <vt:lpwstr/>
      </vt:variant>
      <vt:variant>
        <vt:i4>6422646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2556015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http://internet.garant.ru/www.66.gosuslugi.ru/pgu/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consultantplus://offline/ref=D3481CF3B4630CEE7DE7C738167B0C87CBE618FF6A074F904C54617F550DEA759E15AC4C1451A7904927F66C3BA44285DF87FB5Az3GDF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consultantplus://offline/ref=3AD3A38240EE739A2D68AFFA2B16BCB314975810D89B045477F28B3F93468570D9238120d9oDF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http://www.gosuslugi.ru/177083/1/info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http://ngo.midural.ru/article/show/id/10082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Хозяин</dc:creator>
  <cp:lastModifiedBy>admin</cp:lastModifiedBy>
  <cp:revision>18</cp:revision>
  <cp:lastPrinted>2019-06-18T03:12:00Z</cp:lastPrinted>
  <dcterms:created xsi:type="dcterms:W3CDTF">2019-05-14T11:42:00Z</dcterms:created>
  <dcterms:modified xsi:type="dcterms:W3CDTF">2019-07-16T05:55:00Z</dcterms:modified>
</cp:coreProperties>
</file>