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3" w:rsidRDefault="00455213" w:rsidP="004552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Новолялинского городского округа </w:t>
      </w: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«Средняя общеобразовательная школа № 10» </w:t>
      </w: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«Утверждаю»</w:t>
      </w: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 МБОУ НГО «СОШ № 10» </w:t>
      </w: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Приказ от _</w:t>
      </w:r>
      <w:r w:rsidR="004F3A48">
        <w:rPr>
          <w:rFonts w:ascii="Times New Roman" w:eastAsia="Times New Roman" w:hAnsi="Times New Roman"/>
          <w:color w:val="000000"/>
          <w:sz w:val="28"/>
          <w:szCs w:val="28"/>
        </w:rPr>
        <w:t xml:space="preserve">30.08.19г.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 _______</w:t>
      </w: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   В.А.Гафуров</w:t>
      </w: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</w:rPr>
        <w:t>РАБОЧАЯ ПРОГРАММА</w:t>
      </w: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52"/>
          <w:szCs w:val="52"/>
        </w:rPr>
      </w:pPr>
    </w:p>
    <w:p w:rsidR="00455213" w:rsidRPr="006D4AF7" w:rsidRDefault="00455213" w:rsidP="00455213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  <w:r w:rsidRPr="006D4AF7">
        <w:rPr>
          <w:rFonts w:ascii="Times New Roman" w:eastAsia="Times New Roman" w:hAnsi="Times New Roman"/>
          <w:sz w:val="32"/>
          <w:szCs w:val="32"/>
          <w:u w:val="single"/>
        </w:rPr>
        <w:t>По</w:t>
      </w:r>
      <w:r w:rsidR="00425C71">
        <w:rPr>
          <w:rFonts w:ascii="Times New Roman" w:eastAsia="Times New Roman" w:hAnsi="Times New Roman"/>
          <w:sz w:val="32"/>
          <w:szCs w:val="32"/>
          <w:u w:val="single"/>
        </w:rPr>
        <w:t xml:space="preserve"> учебному предмету «</w:t>
      </w:r>
      <w:r w:rsidR="00A44DCC" w:rsidRPr="006D4AF7">
        <w:rPr>
          <w:rFonts w:ascii="Times New Roman" w:eastAsia="Times New Roman" w:hAnsi="Times New Roman"/>
          <w:sz w:val="32"/>
          <w:szCs w:val="32"/>
          <w:u w:val="single"/>
        </w:rPr>
        <w:t>География»</w:t>
      </w:r>
    </w:p>
    <w:p w:rsidR="00455213" w:rsidRPr="006D4AF7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6D4AF7">
        <w:rPr>
          <w:rFonts w:ascii="Times New Roman" w:eastAsia="Times New Roman" w:hAnsi="Times New Roman"/>
          <w:sz w:val="28"/>
          <w:szCs w:val="28"/>
        </w:rPr>
        <w:t xml:space="preserve">Уровень общего образования (класс):  </w:t>
      </w:r>
      <w:r w:rsidR="001D1779">
        <w:rPr>
          <w:rFonts w:ascii="Times New Roman" w:eastAsia="Times New Roman" w:hAnsi="Times New Roman"/>
          <w:sz w:val="28"/>
          <w:szCs w:val="28"/>
          <w:u w:val="single"/>
        </w:rPr>
        <w:t xml:space="preserve">среднее </w:t>
      </w:r>
      <w:r w:rsidRPr="006D4AF7">
        <w:rPr>
          <w:rFonts w:ascii="Times New Roman" w:eastAsia="Times New Roman" w:hAnsi="Times New Roman"/>
          <w:sz w:val="28"/>
          <w:szCs w:val="28"/>
          <w:u w:val="single"/>
        </w:rPr>
        <w:t xml:space="preserve"> общее образование </w:t>
      </w:r>
      <w:r w:rsidR="00A44DCC" w:rsidRPr="006D4AF7">
        <w:rPr>
          <w:rFonts w:ascii="Times New Roman" w:eastAsia="Times New Roman" w:hAnsi="Times New Roman"/>
          <w:sz w:val="28"/>
          <w:szCs w:val="28"/>
          <w:u w:val="single"/>
        </w:rPr>
        <w:t>(</w:t>
      </w:r>
      <w:r w:rsidRPr="006D4AF7">
        <w:rPr>
          <w:rFonts w:ascii="Times New Roman" w:eastAsia="Times New Roman" w:hAnsi="Times New Roman"/>
          <w:sz w:val="28"/>
          <w:szCs w:val="28"/>
          <w:u w:val="single"/>
        </w:rPr>
        <w:t>10 класс</w:t>
      </w:r>
      <w:r w:rsidR="00A44DCC" w:rsidRPr="006D4AF7">
        <w:rPr>
          <w:rFonts w:ascii="Times New Roman" w:eastAsia="Times New Roman" w:hAnsi="Times New Roman"/>
          <w:sz w:val="28"/>
          <w:szCs w:val="28"/>
          <w:u w:val="single"/>
        </w:rPr>
        <w:t>)</w:t>
      </w:r>
    </w:p>
    <w:p w:rsidR="00455213" w:rsidRPr="006D4AF7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D4AF7">
        <w:rPr>
          <w:rFonts w:ascii="Times New Roman" w:eastAsia="Times New Roman" w:hAnsi="Times New Roman"/>
          <w:sz w:val="28"/>
          <w:szCs w:val="28"/>
        </w:rPr>
        <w:t xml:space="preserve">Количество часов </w:t>
      </w:r>
      <w:r w:rsidRPr="006D4AF7">
        <w:rPr>
          <w:rFonts w:ascii="Times New Roman" w:eastAsia="Times New Roman" w:hAnsi="Times New Roman"/>
          <w:sz w:val="28"/>
          <w:szCs w:val="28"/>
          <w:u w:val="single"/>
        </w:rPr>
        <w:t>70</w:t>
      </w:r>
      <w:bookmarkStart w:id="0" w:name="_GoBack"/>
      <w:bookmarkEnd w:id="0"/>
    </w:p>
    <w:p w:rsidR="00455213" w:rsidRPr="006D4AF7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6D4AF7">
        <w:rPr>
          <w:rFonts w:ascii="Times New Roman" w:eastAsia="Times New Roman" w:hAnsi="Times New Roman"/>
          <w:sz w:val="28"/>
          <w:szCs w:val="28"/>
        </w:rPr>
        <w:t xml:space="preserve">Учитель  </w:t>
      </w:r>
      <w:proofErr w:type="spellStart"/>
      <w:r w:rsidRPr="006D4AF7">
        <w:rPr>
          <w:rFonts w:ascii="Times New Roman" w:eastAsia="Times New Roman" w:hAnsi="Times New Roman"/>
          <w:sz w:val="28"/>
          <w:szCs w:val="28"/>
          <w:u w:val="single"/>
        </w:rPr>
        <w:t>Криницына</w:t>
      </w:r>
      <w:proofErr w:type="spellEnd"/>
      <w:r w:rsidRPr="006D4AF7">
        <w:rPr>
          <w:rFonts w:ascii="Times New Roman" w:eastAsia="Times New Roman" w:hAnsi="Times New Roman"/>
          <w:sz w:val="28"/>
          <w:szCs w:val="28"/>
          <w:u w:val="single"/>
        </w:rPr>
        <w:t xml:space="preserve"> Екатерина Павловна</w:t>
      </w:r>
    </w:p>
    <w:p w:rsidR="00455213" w:rsidRPr="006D4AF7" w:rsidRDefault="00455213" w:rsidP="00A44DC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6D4AF7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 разработана на основе</w:t>
      </w:r>
      <w:r w:rsidR="00A44DCC" w:rsidRPr="006D4AF7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</w:t>
      </w:r>
      <w:r w:rsidR="006D4AF7" w:rsidRPr="006D4AF7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общего образования. С изменениями и дополнениями от: 3 июня 2008г., 31 августа, 19 октября 2009г., 10 ноября 2011г., 24,31 января 2012г., 23 июня 2015г.</w:t>
      </w:r>
    </w:p>
    <w:p w:rsidR="00455213" w:rsidRPr="006D4AF7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55213" w:rsidRPr="006D4AF7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55213" w:rsidRDefault="00455213" w:rsidP="004552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пос. Лобва</w:t>
      </w:r>
    </w:p>
    <w:p w:rsidR="0052341C" w:rsidRPr="0052341C" w:rsidRDefault="002E3D2A" w:rsidP="005234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  <w:r w:rsidR="0045521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2341C" w:rsidRDefault="0052341C" w:rsidP="0052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2F1" w:rsidRPr="000A5CD6" w:rsidRDefault="0052341C" w:rsidP="0052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8942F1" w:rsidRPr="000A5C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42F1" w:rsidRPr="000A5CD6" w:rsidRDefault="008942F1" w:rsidP="00894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D6">
        <w:rPr>
          <w:rFonts w:ascii="Times New Roman" w:hAnsi="Times New Roman" w:cs="Times New Roman"/>
          <w:b/>
          <w:sz w:val="24"/>
          <w:szCs w:val="24"/>
        </w:rPr>
        <w:t>с учетом специфики учебного предмета</w:t>
      </w:r>
    </w:p>
    <w:p w:rsidR="008942F1" w:rsidRPr="000A5CD6" w:rsidRDefault="008942F1" w:rsidP="008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F1" w:rsidRPr="000A5CD6" w:rsidRDefault="008942F1" w:rsidP="008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Рабочая программа  по учебному предмету «География» среднего (полного) общего образования  (базовый уровень)    составлена  в соответствии </w:t>
      </w:r>
      <w:proofErr w:type="gramStart"/>
      <w:r w:rsidRPr="000A5CD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942F1" w:rsidRPr="000A5CD6" w:rsidRDefault="008942F1" w:rsidP="008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•</w:t>
      </w:r>
      <w:r w:rsidRPr="000A5CD6">
        <w:rPr>
          <w:rFonts w:ascii="Times New Roman" w:hAnsi="Times New Roman" w:cs="Times New Roman"/>
          <w:sz w:val="24"/>
          <w:szCs w:val="24"/>
        </w:rPr>
        <w:tab/>
        <w:t>Федеральным законом «Об образовании  в Российской Федерации» № 273-ФЗ от 29. 12. 2012 года  (с изменениями);</w:t>
      </w:r>
    </w:p>
    <w:p w:rsidR="008942F1" w:rsidRPr="000A5CD6" w:rsidRDefault="008942F1" w:rsidP="000A5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•</w:t>
      </w:r>
      <w:r w:rsidRPr="000A5CD6">
        <w:rPr>
          <w:rFonts w:ascii="Times New Roman" w:hAnsi="Times New Roman" w:cs="Times New Roman"/>
          <w:sz w:val="24"/>
          <w:szCs w:val="24"/>
        </w:rPr>
        <w:tab/>
        <w:t>Федеральным компонентом государственного стандарта общего образования. С изменениями и дополнениями от: 3 июня 2008г., 31 августа, 19 октября 2009 г., 10 ноября 2011г., 24, 31 января 2012г., 23 июня 2015г.;</w:t>
      </w:r>
    </w:p>
    <w:p w:rsidR="008942F1" w:rsidRPr="000A5CD6" w:rsidRDefault="008942F1" w:rsidP="000A5CD6">
      <w:pPr>
        <w:pStyle w:val="a3"/>
        <w:spacing w:after="0" w:afterAutospacing="0"/>
        <w:rPr>
          <w:color w:val="000000"/>
        </w:rPr>
      </w:pPr>
      <w:r w:rsidRPr="000A5CD6">
        <w:t>•</w:t>
      </w:r>
      <w:r w:rsidRPr="000A5CD6">
        <w:tab/>
        <w:t>Примерной программой для основного общего образования по географии (стандарт 2004)</w:t>
      </w:r>
      <w:r w:rsidRPr="000A5CD6">
        <w:rPr>
          <w:color w:val="FF0000"/>
        </w:rPr>
        <w:t>.</w:t>
      </w:r>
    </w:p>
    <w:p w:rsidR="008942F1" w:rsidRPr="000A5CD6" w:rsidRDefault="008942F1" w:rsidP="000A5CD6">
      <w:pPr>
        <w:pStyle w:val="c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A5CD6">
        <w:rPr>
          <w:color w:val="000000"/>
        </w:rPr>
        <w:br/>
      </w:r>
      <w:r w:rsidRPr="000A5CD6">
        <w:rPr>
          <w:rStyle w:val="c3"/>
          <w:b/>
          <w:color w:val="000000"/>
        </w:rPr>
        <w:t>Место предмета в базисном учебном плане</w:t>
      </w:r>
    </w:p>
    <w:p w:rsidR="008942F1" w:rsidRPr="000A5CD6" w:rsidRDefault="008942F1" w:rsidP="008942F1">
      <w:pPr>
        <w:pStyle w:val="c9"/>
        <w:shd w:val="clear" w:color="auto" w:fill="FFFFFF"/>
        <w:spacing w:before="0" w:beforeAutospacing="0" w:after="0" w:afterAutospacing="0"/>
        <w:jc w:val="both"/>
      </w:pPr>
    </w:p>
    <w:p w:rsidR="008942F1" w:rsidRPr="000A5CD6" w:rsidRDefault="008942F1" w:rsidP="008942F1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0A5CD6">
        <w:rPr>
          <w:rStyle w:val="c3"/>
          <w:color w:val="000000"/>
        </w:rPr>
        <w:t>Федеральный базисный учебный план для образовательных учреждений Российской Федерации отводит  70 часов для обязательного изучения учебного предмета «География» в 10классе  из расчета 2 –х учебных часов в неделю.</w:t>
      </w:r>
    </w:p>
    <w:p w:rsidR="008942F1" w:rsidRPr="000A5CD6" w:rsidRDefault="008942F1" w:rsidP="008942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F1" w:rsidRPr="000A5CD6" w:rsidRDefault="008942F1" w:rsidP="00894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D6">
        <w:rPr>
          <w:rFonts w:ascii="Times New Roman" w:hAnsi="Times New Roman" w:cs="Times New Roman"/>
          <w:b/>
          <w:sz w:val="24"/>
          <w:szCs w:val="24"/>
        </w:rPr>
        <w:t>Цели и задачи изучения географии</w:t>
      </w:r>
    </w:p>
    <w:p w:rsidR="00B232A7" w:rsidRPr="000A5CD6" w:rsidRDefault="00B232A7" w:rsidP="008942F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Изучение географии на базовом уровне среднего (полного) общего образования направлено на достижение следующих </w:t>
      </w:r>
      <w:r w:rsidRPr="000A5CD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A5CD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A5CD6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CD6" w:rsidRDefault="000A5CD6" w:rsidP="008942F1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" w:name="Par5222"/>
      <w:bookmarkEnd w:id="1"/>
    </w:p>
    <w:p w:rsidR="000A5CD6" w:rsidRDefault="000A5CD6" w:rsidP="008942F1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B232A7" w:rsidRPr="000A5CD6" w:rsidRDefault="00B232A7" w:rsidP="008942F1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A5CD6"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Обязательный минимум содержания</w:t>
      </w:r>
    </w:p>
    <w:p w:rsidR="00B232A7" w:rsidRPr="000A5CD6" w:rsidRDefault="00B232A7" w:rsidP="008942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D6">
        <w:rPr>
          <w:rFonts w:ascii="Times New Roman" w:hAnsi="Times New Roman" w:cs="Times New Roman"/>
          <w:b/>
          <w:sz w:val="24"/>
          <w:szCs w:val="24"/>
        </w:rPr>
        <w:t>основных образовательных программ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CD6">
        <w:rPr>
          <w:rFonts w:ascii="Times New Roman" w:hAnsi="Times New Roman" w:cs="Times New Roman"/>
          <w:b/>
          <w:sz w:val="24"/>
          <w:szCs w:val="24"/>
        </w:rPr>
        <w:t>Современные методы географических исследований. Источники географической информации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2" w:name="Par5229"/>
      <w:bookmarkEnd w:id="2"/>
      <w:r w:rsidRPr="000A5CD6">
        <w:rPr>
          <w:rFonts w:ascii="Times New Roman" w:hAnsi="Times New Roman" w:cs="Times New Roman"/>
          <w:b/>
          <w:sz w:val="24"/>
          <w:szCs w:val="24"/>
        </w:rPr>
        <w:t>Природа и человек в современном мире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0A5CD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A5CD6"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3" w:name="Par5234"/>
      <w:bookmarkEnd w:id="3"/>
      <w:r w:rsidRPr="000A5CD6">
        <w:rPr>
          <w:rFonts w:ascii="Times New Roman" w:hAnsi="Times New Roman" w:cs="Times New Roman"/>
          <w:b/>
          <w:sz w:val="24"/>
          <w:szCs w:val="24"/>
        </w:rPr>
        <w:t>Население мира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4" w:name="Par5239"/>
      <w:bookmarkEnd w:id="4"/>
      <w:r w:rsidRPr="000A5CD6">
        <w:rPr>
          <w:rFonts w:ascii="Times New Roman" w:hAnsi="Times New Roman" w:cs="Times New Roman"/>
          <w:b/>
          <w:sz w:val="24"/>
          <w:szCs w:val="24"/>
        </w:rPr>
        <w:t>География мирового хозяйства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</w:p>
    <w:p w:rsidR="000A5CD6" w:rsidRDefault="00B232A7" w:rsidP="000A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  <w:bookmarkStart w:id="5" w:name="Par5244"/>
      <w:bookmarkEnd w:id="5"/>
    </w:p>
    <w:p w:rsidR="00B232A7" w:rsidRPr="000A5CD6" w:rsidRDefault="00B232A7" w:rsidP="000A5C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CD6">
        <w:rPr>
          <w:rFonts w:ascii="Times New Roman" w:hAnsi="Times New Roman" w:cs="Times New Roman"/>
          <w:b/>
          <w:sz w:val="24"/>
          <w:szCs w:val="24"/>
        </w:rPr>
        <w:lastRenderedPageBreak/>
        <w:t>Регионы и страны мира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6" w:name="Par5249"/>
      <w:bookmarkEnd w:id="6"/>
      <w:r w:rsidRPr="000A5CD6">
        <w:rPr>
          <w:rFonts w:ascii="Times New Roman" w:hAnsi="Times New Roman" w:cs="Times New Roman"/>
          <w:b/>
          <w:sz w:val="24"/>
          <w:szCs w:val="24"/>
        </w:rPr>
        <w:t>Россия в современном мире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7" w:name="Par5254"/>
      <w:bookmarkEnd w:id="7"/>
      <w:r w:rsidRPr="000A5CD6">
        <w:rPr>
          <w:rFonts w:ascii="Times New Roman" w:hAnsi="Times New Roman" w:cs="Times New Roman"/>
          <w:b/>
          <w:sz w:val="24"/>
          <w:szCs w:val="24"/>
        </w:rPr>
        <w:t>Географические аспекты современных глобальных проблем человечества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0A5CD6">
        <w:rPr>
          <w:rFonts w:ascii="Times New Roman" w:hAnsi="Times New Roman" w:cs="Times New Roman"/>
          <w:sz w:val="24"/>
          <w:szCs w:val="24"/>
        </w:rPr>
        <w:t>геоэкологическая</w:t>
      </w:r>
      <w:proofErr w:type="spellEnd"/>
      <w:r w:rsidRPr="000A5CD6">
        <w:rPr>
          <w:rFonts w:ascii="Times New Roman" w:hAnsi="Times New Roman" w:cs="Times New Roman"/>
          <w:sz w:val="24"/>
          <w:szCs w:val="24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8" w:name="Par5259"/>
      <w:bookmarkEnd w:id="8"/>
      <w:r w:rsidRPr="000A5CD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должен: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CD6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lastRenderedPageBreak/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C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0A5CD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A5CD6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0A5CD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0A5CD6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A5CD6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0A5CD6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5CD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5CD6">
        <w:rPr>
          <w:rFonts w:ascii="Times New Roman" w:hAnsi="Times New Roman" w:cs="Times New Roman"/>
          <w:sz w:val="24"/>
          <w:szCs w:val="24"/>
        </w:rPr>
        <w:t>: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B232A7" w:rsidRPr="000A5CD6" w:rsidRDefault="00B232A7" w:rsidP="008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232A7" w:rsidRPr="000A5CD6" w:rsidRDefault="00B232A7" w:rsidP="00894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0A5C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5CD6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8942F1" w:rsidRPr="000A5CD6" w:rsidRDefault="008942F1" w:rsidP="00894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2F1" w:rsidRPr="000A5CD6" w:rsidRDefault="008942F1" w:rsidP="00894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CD6" w:rsidRDefault="000A5CD6" w:rsidP="008942F1">
      <w:pPr>
        <w:spacing w:line="240" w:lineRule="auto"/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CD6" w:rsidRDefault="000A5CD6" w:rsidP="008942F1">
      <w:pPr>
        <w:spacing w:line="240" w:lineRule="auto"/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CD6" w:rsidRDefault="000A5CD6" w:rsidP="008942F1">
      <w:pPr>
        <w:spacing w:line="240" w:lineRule="auto"/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2F1" w:rsidRPr="000A5CD6" w:rsidRDefault="008942F1" w:rsidP="008942F1">
      <w:pPr>
        <w:spacing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обучения:</w:t>
      </w:r>
    </w:p>
    <w:p w:rsidR="008942F1" w:rsidRPr="000A5CD6" w:rsidRDefault="008942F1" w:rsidP="008942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По источнику знаний – рассказ, беседа, лекция, дискуссия;</w:t>
      </w:r>
    </w:p>
    <w:p w:rsidR="008942F1" w:rsidRPr="000A5CD6" w:rsidRDefault="008942F1" w:rsidP="008942F1">
      <w:pPr>
        <w:spacing w:line="240" w:lineRule="auto"/>
        <w:ind w:left="360"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                                   - демонстрация;</w:t>
      </w:r>
    </w:p>
    <w:p w:rsidR="008942F1" w:rsidRPr="000A5CD6" w:rsidRDefault="008942F1" w:rsidP="008942F1">
      <w:pPr>
        <w:spacing w:after="0" w:line="240" w:lineRule="auto"/>
        <w:ind w:left="360"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                                   - практическая работа.</w:t>
      </w:r>
    </w:p>
    <w:p w:rsidR="008942F1" w:rsidRPr="000A5CD6" w:rsidRDefault="008942F1" w:rsidP="008942F1">
      <w:pPr>
        <w:spacing w:after="0" w:line="240" w:lineRule="auto"/>
        <w:ind w:left="360"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2. По характеру познавательной деятельности – проблемное изложение материала;</w:t>
      </w:r>
    </w:p>
    <w:p w:rsidR="008942F1" w:rsidRPr="000A5CD6" w:rsidRDefault="008942F1" w:rsidP="008942F1">
      <w:pPr>
        <w:spacing w:after="0" w:line="240" w:lineRule="auto"/>
        <w:ind w:left="360"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- частично- поисковый </w:t>
      </w:r>
      <w:proofErr w:type="gramStart"/>
      <w:r w:rsidRPr="000A5C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5CD6">
        <w:rPr>
          <w:rFonts w:ascii="Times New Roman" w:hAnsi="Times New Roman" w:cs="Times New Roman"/>
          <w:sz w:val="24"/>
          <w:szCs w:val="24"/>
        </w:rPr>
        <w:t xml:space="preserve">эвристический); </w:t>
      </w:r>
    </w:p>
    <w:p w:rsidR="008942F1" w:rsidRPr="000A5CD6" w:rsidRDefault="008942F1" w:rsidP="008942F1">
      <w:pPr>
        <w:spacing w:after="0" w:line="240" w:lineRule="auto"/>
        <w:ind w:left="360"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- исследовательский.</w:t>
      </w:r>
    </w:p>
    <w:p w:rsidR="008942F1" w:rsidRPr="000A5CD6" w:rsidRDefault="008942F1" w:rsidP="008942F1">
      <w:pPr>
        <w:spacing w:after="0" w:line="240" w:lineRule="auto"/>
        <w:ind w:left="360"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3. По дидактической цели – изучение новых знаний;</w:t>
      </w:r>
    </w:p>
    <w:p w:rsidR="008942F1" w:rsidRPr="000A5CD6" w:rsidRDefault="008942F1" w:rsidP="008942F1">
      <w:pPr>
        <w:spacing w:after="0" w:line="240" w:lineRule="auto"/>
        <w:ind w:left="360"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                                     - закрепления знаний;</w:t>
      </w:r>
    </w:p>
    <w:p w:rsidR="008942F1" w:rsidRPr="000A5CD6" w:rsidRDefault="008942F1" w:rsidP="008942F1">
      <w:pPr>
        <w:spacing w:after="0" w:line="240" w:lineRule="auto"/>
        <w:ind w:left="360"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                                     -  контроль, само- и взаимоконтроль.</w:t>
      </w:r>
    </w:p>
    <w:p w:rsidR="008942F1" w:rsidRPr="000A5CD6" w:rsidRDefault="008942F1" w:rsidP="008942F1">
      <w:pPr>
        <w:spacing w:after="0" w:line="240" w:lineRule="auto"/>
        <w:ind w:left="360" w:firstLine="851"/>
        <w:rPr>
          <w:rFonts w:ascii="Times New Roman" w:hAnsi="Times New Roman" w:cs="Times New Roman"/>
          <w:b/>
          <w:sz w:val="24"/>
          <w:szCs w:val="24"/>
        </w:rPr>
      </w:pPr>
      <w:r w:rsidRPr="000A5CD6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8942F1" w:rsidRPr="000A5CD6" w:rsidRDefault="008942F1" w:rsidP="008942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урок – овладение новыми знаниями;</w:t>
      </w:r>
    </w:p>
    <w:p w:rsidR="008942F1" w:rsidRPr="000A5CD6" w:rsidRDefault="008942F1" w:rsidP="008942F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             - формирование умений и навыков;</w:t>
      </w:r>
    </w:p>
    <w:p w:rsidR="008942F1" w:rsidRPr="000A5CD6" w:rsidRDefault="008942F1" w:rsidP="008942F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             - обобщения знаний;</w:t>
      </w:r>
    </w:p>
    <w:p w:rsidR="008942F1" w:rsidRPr="000A5CD6" w:rsidRDefault="008942F1" w:rsidP="008942F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             - повторения и закрепления знаний;</w:t>
      </w:r>
    </w:p>
    <w:p w:rsidR="008942F1" w:rsidRPr="000A5CD6" w:rsidRDefault="008942F1" w:rsidP="008942F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             - контрольно-проверочный;</w:t>
      </w:r>
    </w:p>
    <w:p w:rsidR="008942F1" w:rsidRPr="000A5CD6" w:rsidRDefault="008942F1" w:rsidP="008942F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                - комбинированный урок.</w:t>
      </w:r>
    </w:p>
    <w:p w:rsidR="008942F1" w:rsidRPr="000A5CD6" w:rsidRDefault="008942F1" w:rsidP="008942F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2. по организации учебной деятельности – фронтальная, индивидуальная и групповая работа.</w:t>
      </w:r>
    </w:p>
    <w:p w:rsidR="008942F1" w:rsidRPr="000A5CD6" w:rsidRDefault="008942F1" w:rsidP="00894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 xml:space="preserve">     3. домашняя учебная работа.</w:t>
      </w:r>
    </w:p>
    <w:p w:rsidR="00927DC1" w:rsidRPr="000A5CD6" w:rsidRDefault="00927DC1" w:rsidP="00894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942F1" w:rsidRPr="000A5CD6" w:rsidRDefault="008942F1" w:rsidP="00894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DC1" w:rsidRPr="000A5CD6" w:rsidRDefault="00927DC1" w:rsidP="00927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D6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927DC1" w:rsidRPr="000A5CD6" w:rsidRDefault="00927DC1" w:rsidP="00927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C1" w:rsidRPr="000A5CD6" w:rsidRDefault="00927DC1" w:rsidP="00927D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CD6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0A5CD6">
        <w:rPr>
          <w:rFonts w:ascii="Times New Roman" w:hAnsi="Times New Roman" w:cs="Times New Roman"/>
          <w:sz w:val="24"/>
          <w:szCs w:val="24"/>
        </w:rPr>
        <w:t>. География.  Экономическая и социальная  география мира. М., «Просвещение», 2007.</w:t>
      </w:r>
    </w:p>
    <w:p w:rsidR="00927DC1" w:rsidRPr="000A5CD6" w:rsidRDefault="00927DC1" w:rsidP="00927D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географии. Федеральный компонент государственного образовательного стандарта.</w:t>
      </w:r>
    </w:p>
    <w:p w:rsidR="00927DC1" w:rsidRPr="000A5CD6" w:rsidRDefault="00927DC1" w:rsidP="00927D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sz w:val="24"/>
          <w:szCs w:val="24"/>
        </w:rPr>
        <w:t>Географический атлас. Экономическая география мира. 10 класс.</w:t>
      </w:r>
    </w:p>
    <w:p w:rsidR="00927DC1" w:rsidRPr="000A5CD6" w:rsidRDefault="00927DC1" w:rsidP="00927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DC1" w:rsidRPr="008942F1" w:rsidRDefault="00927DC1" w:rsidP="00927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42F1" w:rsidRPr="005857DB" w:rsidRDefault="007674A6" w:rsidP="00767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57DB">
        <w:rPr>
          <w:rFonts w:ascii="Times New Roman" w:hAnsi="Times New Roman" w:cs="Times New Roman"/>
          <w:b/>
        </w:rPr>
        <w:lastRenderedPageBreak/>
        <w:t xml:space="preserve">КАЛЕНДАРНО </w:t>
      </w:r>
      <w:proofErr w:type="gramStart"/>
      <w:r w:rsidRPr="005857DB">
        <w:rPr>
          <w:rFonts w:ascii="Times New Roman" w:hAnsi="Times New Roman" w:cs="Times New Roman"/>
          <w:b/>
        </w:rPr>
        <w:t>-Т</w:t>
      </w:r>
      <w:proofErr w:type="gramEnd"/>
      <w:r w:rsidRPr="005857DB">
        <w:rPr>
          <w:rFonts w:ascii="Times New Roman" w:hAnsi="Times New Roman" w:cs="Times New Roman"/>
          <w:b/>
        </w:rPr>
        <w:t>ЕМАТИЧЕСКОЕ ПЛАНИРОВАНИЕ  ДЛЯ 10 КЛАССА</w:t>
      </w:r>
    </w:p>
    <w:tbl>
      <w:tblPr>
        <w:tblpPr w:vertAnchor="text" w:horzAnchor="margin" w:tblpX="41" w:tblpY="6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80"/>
        <w:gridCol w:w="992"/>
        <w:gridCol w:w="1391"/>
        <w:gridCol w:w="4677"/>
        <w:gridCol w:w="2977"/>
      </w:tblGrid>
      <w:tr w:rsidR="005857DB" w:rsidRPr="007674A6" w:rsidTr="002653B1"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91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6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57DB" w:rsidRPr="007674A6" w:rsidTr="002653B1"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экономическая и социальная география мира.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мира, учебники, атласы</w:t>
            </w:r>
          </w:p>
        </w:tc>
        <w:tc>
          <w:tcPr>
            <w:tcW w:w="46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Основные источники географических знаний. Значения курса экономической и социальной географии мира для формирования научного мировоззрения и целостного взгляда на особенности и развития человеческого общества.</w:t>
            </w: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DB" w:rsidRPr="007674A6" w:rsidTr="002653B1">
        <w:trPr>
          <w:trHeight w:val="303"/>
        </w:trPr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Общая экономико-географическая характеристика мира 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1.Политическая карта мира. Этапы формирования политической карты мира.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2.Многообразие стран современного мира.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3.Государственный строй стран мира.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4. Влияние международных отношений на политическую карту мира.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5. Политическая география.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6. Повторительно-обобщающий урок по теме: «Современная политическая карта мира». 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857DB" w:rsidRPr="007674A6" w:rsidRDefault="005857DB" w:rsidP="0026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карта мира, атласы по географии, учебники.</w:t>
            </w:r>
          </w:p>
        </w:tc>
        <w:tc>
          <w:tcPr>
            <w:tcW w:w="4677" w:type="dxa"/>
          </w:tcPr>
          <w:p w:rsidR="005857DB" w:rsidRPr="007674A6" w:rsidRDefault="005857DB" w:rsidP="0026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административно-территориального устройства стран мира. Геополитика и политическая география. Международные организации. Роль и место России в современном мире.</w:t>
            </w: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Пр.р.1. Составление таблицы «Государственный строй стран мира».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 2.Обозначение на контурной карте стран и их столиц.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Пр.р.3. Характеристика политико-географического положения стран.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</w:tr>
      <w:tr w:rsidR="005857DB" w:rsidRPr="007674A6" w:rsidTr="002653B1">
        <w:trPr>
          <w:trHeight w:val="303"/>
        </w:trPr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мировых природных ресурсов. Загрязнение и  охрана окружающей среды. 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1. Взаимодействие общества и  природы.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2.3. Мировые природные ресурсы. Основные виды и география мировых  </w:t>
            </w: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ресурсов.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4.Загрязнение окружающей среды. 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="0013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и геоэкология.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6. Повторительно-обобщающий урок по теме: «География мировых природных ресурсов».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1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Географические карта, атласы по географии, учебники.</w:t>
            </w:r>
          </w:p>
        </w:tc>
        <w:tc>
          <w:tcPr>
            <w:tcW w:w="46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природных ресурсов. Размещение  природных ресурсов и масштабы их использования.  Обеспеченность  природными ресурсами. Особенности использования разных видов  природных ресурсов. Рациональное и не рациональное природопользование. </w:t>
            </w: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и последствия загрязнения окружающей среды. Пути-решения экологических проблем в мире и его крупных регионах, включая Россию. Геоэкология.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Пр.р.4. Составление картосхемы размещения крупнейших месторождений полезных ископаемых.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Пр.р.5. Оценка </w:t>
            </w: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ресурсо-обеспеченности</w:t>
            </w:r>
            <w:proofErr w:type="spell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стран или районов мира.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</w:tr>
      <w:tr w:rsidR="005857DB" w:rsidRPr="007674A6" w:rsidTr="002653B1">
        <w:trPr>
          <w:trHeight w:val="303"/>
        </w:trPr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1.Численность и воспроизводство населения. 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2, 3Состав населения. 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4.Размещение и миграции населения.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5. Городское и сельское население.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№ 7, 8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7.Обобщение знаний по теме «География населения мира».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 w:rsidR="0013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карты, атласы по географии, учебники.</w:t>
            </w:r>
          </w:p>
        </w:tc>
        <w:tc>
          <w:tcPr>
            <w:tcW w:w="46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 Естественный прирост населения. Типы воспроизводства населения. Демографическая политика. Половой, возраст ной и этнический состав населения. Крупные народы и языковые семьи. География мировых религий. Этнические и религиозные конфликты. 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Пр.р.6. Составление сравнительной характеристики темпов и уровней урбанизации в крупных регионах.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Пр.р.7. Объяснение особенностей первого и второго типа воспроизводства населения.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Пр.р.8. Сравнение структур занятости населения в странах разного типа.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</w:tr>
      <w:tr w:rsidR="005857DB" w:rsidRPr="007674A6" w:rsidTr="002653B1">
        <w:trPr>
          <w:trHeight w:val="303"/>
        </w:trPr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мировое хозяйство.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1.Понятие научно-технической революции.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2 Мировое хозяйство в эпоху НТР.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 Отраслевая и территориальная структура мирового хозяйства</w:t>
            </w:r>
            <w:proofErr w:type="gram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4.Факторы размещения.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5. Обобщение знаний по теме: « Научно техническая революция  и </w:t>
            </w: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мировое хозяйство».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1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карты, атласы по географии, учеб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 w:val="restart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Понятие о НТР. Основные черты и составные части НТР.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Понятие о мировом хозяйстве. Основные этапы развития  мирового хозяйства. Международное географическое разделение труда. Международная специализация, экономическая интеграция, международные монополии</w:t>
            </w:r>
            <w:proofErr w:type="gram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от  доиндустриального к постиндустриальному обществу. </w:t>
            </w: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НТР на сдвиги в структуре хозяйства. Факторы размещения производства. Отраслевая и территориальная структура мирового хозяйства.</w:t>
            </w: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</w:tr>
      <w:tr w:rsidR="005857DB" w:rsidRPr="007674A6" w:rsidTr="002653B1">
        <w:trPr>
          <w:trHeight w:val="303"/>
        </w:trPr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1,2.География важнейших отраслей промышленности.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3.География сельского хозяйства и рыболовства.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4.География транспорта.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5.Всемирные экономические отношения.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6. Обобщение знаний по теме: « География  отраслей мирового хозяйства».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5857DB" w:rsidRPr="007674A6" w:rsidRDefault="005857DB" w:rsidP="0026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карты, атласы по географии, учебники.</w:t>
            </w:r>
          </w:p>
        </w:tc>
        <w:tc>
          <w:tcPr>
            <w:tcW w:w="4677" w:type="dxa"/>
            <w:vMerge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Пр.р.9. Экономико-географическая характеристика одной из отраслей промышленности мира.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Пр.р.10. Составление картосхемы основных районов международного туризма для Старого и Нового Света. 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</w:tr>
      <w:tr w:rsidR="005857DB" w:rsidRPr="007674A6" w:rsidTr="002653B1">
        <w:trPr>
          <w:trHeight w:val="1550"/>
        </w:trPr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1.Сущность глобальных проблем. Энергетическая и сырьевая проблемы.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2.Географические аспекты демографической и продовольственной проблем мира.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3.Международное сотрудничество в решении глобальных проблем.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человечества»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5. Итоговый контроль по разделу   «Общая характеристика мира»  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857DB" w:rsidRPr="007674A6" w:rsidRDefault="005857DB" w:rsidP="0026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карты, атласы по географии, учебники. </w:t>
            </w:r>
          </w:p>
        </w:tc>
        <w:tc>
          <w:tcPr>
            <w:tcW w:w="46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Глобальные проблемы, их сущность и взаимосвязь.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</w:tr>
      <w:tr w:rsidR="005857DB" w:rsidRPr="007674A6" w:rsidTr="002653B1">
        <w:trPr>
          <w:trHeight w:val="303"/>
        </w:trPr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характеристика мира. 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1.Экономико-географическое положение, природные ресурсы.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2.Население: численность, национальный и религиозный состав, структура занятости. Миграции.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3.Основыне черты размещения. </w:t>
            </w: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Урбанизация.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4.Регионы Европы: Экономики и социально- географическое отличие Северной и Средней Европы.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5.Экономико и социально-географическое отличие Южной и Восточной Европы.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6.Европа один из ведущих центров мирового хозяйства.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7. Тематический контроль и коррекция знаний по теме «Зарубежная Европа».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карты, атласы по географии, учебники</w:t>
            </w:r>
          </w:p>
        </w:tc>
        <w:tc>
          <w:tcPr>
            <w:tcW w:w="46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географическая характеристика природных ресурсов, на селения и хозяйства зарубежной Европы. Региональные различия. Особенности географического положения, природно-ресурсного потенциала, населения, </w:t>
            </w: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культуры, современные проблемы раз вития наиболее крупных стран мира. Внутренние географические различия стран. Россия и страны ближнего зарубежья.</w:t>
            </w: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Пр.р.11. Выделение главных промышленных районов Европы.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Пр.р.12. Определение специализации главных сельскохозяйственных </w:t>
            </w: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Европы.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Пр.р.13. Составление ЭГП характеристики страны.</w:t>
            </w:r>
          </w:p>
        </w:tc>
      </w:tr>
      <w:tr w:rsidR="005857DB" w:rsidRPr="007674A6" w:rsidTr="002653B1">
        <w:trPr>
          <w:trHeight w:val="303"/>
        </w:trPr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Зарубежная Азия и Австралия.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1,2.Общая характеристика хозяйства региона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3.Население Азии.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4.Экономико и </w:t>
            </w: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  положение Китая.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  положение Японии.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  положение Индии.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7,8. Общий экономико-географический обзор Австралии.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9. Коррекция и обобщение знаний по теме «Зарубежная Азия и Австралия».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карты, атласы по географии, учебники</w:t>
            </w:r>
          </w:p>
        </w:tc>
        <w:tc>
          <w:tcPr>
            <w:tcW w:w="46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Комплексная географическая характеристика природных ресурсов, населения и хозяйства зарубежной    Азии.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 вития наиболее крупных стран региона. Внутренние географические различия стран. Россия и страны ближнего зарубежья.</w:t>
            </w: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Пр.р.14. Определение специализации главных сельскохозяйственных районов Китая, Индии.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Пр.р.15. Отражение на схеме международных связей Японии.</w:t>
            </w:r>
          </w:p>
        </w:tc>
      </w:tr>
      <w:tr w:rsidR="005857DB" w:rsidRPr="007674A6" w:rsidTr="002653B1">
        <w:trPr>
          <w:trHeight w:val="303"/>
        </w:trPr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Африка.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1.Состав, политическая карта. Природно-ресурсный потенциал.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2.Население региона. Размещение.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3.Общая характеристика хозяйства. Место региона в мировом хозяйстве.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4.Региональные различия. Характеристика отдельных регионов.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карты, атласы по географии, учебники</w:t>
            </w:r>
          </w:p>
        </w:tc>
        <w:tc>
          <w:tcPr>
            <w:tcW w:w="46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географическая характеристика природных ресурсов, населения и хозяйства   Африки.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</w:t>
            </w: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 мира. Внутренние географические различия стран.  </w:t>
            </w: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Пр.р.16. Выделить главные районы добывающей и обрабатывающей промышленности региона.</w:t>
            </w:r>
          </w:p>
        </w:tc>
      </w:tr>
      <w:tr w:rsidR="005857DB" w:rsidRPr="007674A6" w:rsidTr="002653B1">
        <w:trPr>
          <w:trHeight w:val="303"/>
        </w:trPr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Северная Америка.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1.Состав, </w:t>
            </w: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политико-географическое положение Северной Америки.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2.Население региона. Этнический состав. Иммиграция. Структура занятости и размещение населения.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3. Особенности отраслевой и территориальной структур хозяйства.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4.Крупнейшие промышленные, научные, сельскохозяйственные и рекреационные районы.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5.Экономико-географическое положение США.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6. Экономико-географическое положение США.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. Географические карты, атласы по географии, учебники</w:t>
            </w:r>
          </w:p>
        </w:tc>
        <w:tc>
          <w:tcPr>
            <w:tcW w:w="46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Комплексная географическая характеристика природных ресурсов, населения и хозяйства   Америки. 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  </w:t>
            </w: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Пр.р.17. Сравнение ЭГП и ПГП стран региона.</w:t>
            </w:r>
          </w:p>
        </w:tc>
      </w:tr>
      <w:tr w:rsidR="005857DB" w:rsidRPr="007674A6" w:rsidTr="002653B1">
        <w:trPr>
          <w:trHeight w:val="303"/>
        </w:trPr>
        <w:tc>
          <w:tcPr>
            <w:tcW w:w="675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80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Латинская Америка.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1.Состав. Особенности формирования. Политическая карта.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2.Население. Характер сельского населения.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3.Общая характеристика хозяйства региона.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4. Характеристика отдельных регионов и стран.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6,7.Обобщение знаний и итоговый контроль по теме «Северная и Латинская Америки».</w:t>
            </w:r>
          </w:p>
        </w:tc>
        <w:tc>
          <w:tcPr>
            <w:tcW w:w="992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5857DB" w:rsidRPr="007674A6" w:rsidRDefault="005857DB" w:rsidP="0026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Географические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атласы по географии, учебник</w:t>
            </w: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Комплексная географическая характеристика природных ресурсов, населения и хозяйства  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  </w:t>
            </w:r>
          </w:p>
        </w:tc>
        <w:tc>
          <w:tcPr>
            <w:tcW w:w="2977" w:type="dxa"/>
          </w:tcPr>
          <w:p w:rsidR="005857DB" w:rsidRPr="007674A6" w:rsidRDefault="005857DB" w:rsidP="0058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6">
              <w:rPr>
                <w:rFonts w:ascii="Times New Roman" w:hAnsi="Times New Roman" w:cs="Times New Roman"/>
                <w:sz w:val="24"/>
                <w:szCs w:val="24"/>
              </w:rPr>
              <w:t>Пр.р.18. Сравнение ЭГП и ПГП стран региона.</w:t>
            </w:r>
          </w:p>
        </w:tc>
      </w:tr>
    </w:tbl>
    <w:p w:rsidR="0072104E" w:rsidRPr="008942F1" w:rsidRDefault="0072104E" w:rsidP="00585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104E" w:rsidRPr="008942F1" w:rsidSect="00894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8A8"/>
    <w:multiLevelType w:val="hybridMultilevel"/>
    <w:tmpl w:val="40E6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F2EF9"/>
    <w:multiLevelType w:val="hybridMultilevel"/>
    <w:tmpl w:val="04B4D788"/>
    <w:lvl w:ilvl="0" w:tplc="F148FA62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">
    <w:nsid w:val="7269001A"/>
    <w:multiLevelType w:val="hybridMultilevel"/>
    <w:tmpl w:val="AAA642FC"/>
    <w:lvl w:ilvl="0" w:tplc="0C8A542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2A7"/>
    <w:rsid w:val="000A5CD6"/>
    <w:rsid w:val="000B2223"/>
    <w:rsid w:val="001314DB"/>
    <w:rsid w:val="00133BA5"/>
    <w:rsid w:val="001D1779"/>
    <w:rsid w:val="002653B1"/>
    <w:rsid w:val="002E3D2A"/>
    <w:rsid w:val="003A2774"/>
    <w:rsid w:val="00425C71"/>
    <w:rsid w:val="00455213"/>
    <w:rsid w:val="004F3A48"/>
    <w:rsid w:val="0052341C"/>
    <w:rsid w:val="005857DB"/>
    <w:rsid w:val="006D1E2B"/>
    <w:rsid w:val="006D4AF7"/>
    <w:rsid w:val="0072104E"/>
    <w:rsid w:val="007674A6"/>
    <w:rsid w:val="00806755"/>
    <w:rsid w:val="008942F1"/>
    <w:rsid w:val="00927DC1"/>
    <w:rsid w:val="00A44DCC"/>
    <w:rsid w:val="00A93AAA"/>
    <w:rsid w:val="00AD4276"/>
    <w:rsid w:val="00B232A7"/>
    <w:rsid w:val="00B640D5"/>
    <w:rsid w:val="00B71389"/>
    <w:rsid w:val="00BA7831"/>
    <w:rsid w:val="00CB4FED"/>
    <w:rsid w:val="00CD237E"/>
    <w:rsid w:val="00E334A3"/>
    <w:rsid w:val="00E5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42F1"/>
  </w:style>
  <w:style w:type="table" w:styleId="a4">
    <w:name w:val="Table Grid"/>
    <w:basedOn w:val="a1"/>
    <w:uiPriority w:val="59"/>
    <w:rsid w:val="00AD42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24</cp:revision>
  <cp:lastPrinted>2016-09-19T08:43:00Z</cp:lastPrinted>
  <dcterms:created xsi:type="dcterms:W3CDTF">2016-09-08T15:50:00Z</dcterms:created>
  <dcterms:modified xsi:type="dcterms:W3CDTF">2019-09-25T17:06:00Z</dcterms:modified>
</cp:coreProperties>
</file>